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AC" w:rsidRPr="00BF29AC" w:rsidRDefault="00BF29AC" w:rsidP="00BF29AC">
      <w:pPr>
        <w:widowControl/>
        <w:spacing w:line="620" w:lineRule="exact"/>
        <w:ind w:firstLineChars="0" w:firstLine="866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 w:rsidRPr="00BF29AC">
        <w:rPr>
          <w:rFonts w:ascii="Times New Roman" w:eastAsia="宋体" w:hAnsi="宋体" w:cs="宋体" w:hint="eastAsia"/>
          <w:b/>
          <w:kern w:val="0"/>
          <w:sz w:val="44"/>
          <w:szCs w:val="44"/>
        </w:rPr>
        <w:t>政</w:t>
      </w:r>
      <w:r w:rsidRPr="00BF29AC">
        <w:rPr>
          <w:rFonts w:ascii="宋体" w:eastAsia="宋体" w:hAnsi="宋体" w:cs="宋体"/>
          <w:b/>
          <w:kern w:val="0"/>
          <w:sz w:val="44"/>
          <w:szCs w:val="44"/>
        </w:rPr>
        <w:t xml:space="preserve"> </w:t>
      </w:r>
      <w:r w:rsidRPr="00BF29AC">
        <w:rPr>
          <w:rFonts w:ascii="Times New Roman" w:eastAsia="宋体" w:hAnsi="宋体" w:cs="宋体" w:hint="eastAsia"/>
          <w:b/>
          <w:kern w:val="0"/>
          <w:sz w:val="44"/>
          <w:szCs w:val="44"/>
        </w:rPr>
        <w:t>府</w:t>
      </w:r>
      <w:r w:rsidRPr="00BF29AC">
        <w:rPr>
          <w:rFonts w:ascii="宋体" w:eastAsia="宋体" w:hAnsi="宋体" w:cs="宋体"/>
          <w:b/>
          <w:kern w:val="0"/>
          <w:sz w:val="44"/>
          <w:szCs w:val="44"/>
        </w:rPr>
        <w:t xml:space="preserve"> </w:t>
      </w:r>
      <w:r w:rsidRPr="00BF29AC">
        <w:rPr>
          <w:rFonts w:ascii="Times New Roman" w:eastAsia="宋体" w:hAnsi="宋体" w:cs="宋体" w:hint="eastAsia"/>
          <w:b/>
          <w:kern w:val="0"/>
          <w:sz w:val="44"/>
          <w:szCs w:val="44"/>
        </w:rPr>
        <w:t>工</w:t>
      </w:r>
      <w:r w:rsidRPr="00BF29AC">
        <w:rPr>
          <w:rFonts w:ascii="宋体" w:eastAsia="宋体" w:hAnsi="宋体" w:cs="宋体"/>
          <w:b/>
          <w:kern w:val="0"/>
          <w:sz w:val="44"/>
          <w:szCs w:val="44"/>
        </w:rPr>
        <w:t xml:space="preserve"> </w:t>
      </w:r>
      <w:r w:rsidRPr="00BF29AC">
        <w:rPr>
          <w:rFonts w:ascii="Times New Roman" w:eastAsia="宋体" w:hAnsi="宋体" w:cs="宋体" w:hint="eastAsia"/>
          <w:b/>
          <w:kern w:val="0"/>
          <w:sz w:val="44"/>
          <w:szCs w:val="44"/>
        </w:rPr>
        <w:t>作</w:t>
      </w:r>
      <w:r w:rsidRPr="00BF29AC">
        <w:rPr>
          <w:rFonts w:ascii="宋体" w:eastAsia="宋体" w:hAnsi="宋体" w:cs="宋体"/>
          <w:b/>
          <w:kern w:val="0"/>
          <w:sz w:val="44"/>
          <w:szCs w:val="44"/>
        </w:rPr>
        <w:t xml:space="preserve"> </w:t>
      </w:r>
      <w:r w:rsidRPr="00BF29AC">
        <w:rPr>
          <w:rFonts w:ascii="Times New Roman" w:eastAsia="宋体" w:hAnsi="宋体" w:cs="宋体" w:hint="eastAsia"/>
          <w:b/>
          <w:kern w:val="0"/>
          <w:sz w:val="44"/>
          <w:szCs w:val="44"/>
        </w:rPr>
        <w:t>报</w:t>
      </w:r>
      <w:r w:rsidRPr="00BF29AC">
        <w:rPr>
          <w:rFonts w:ascii="宋体" w:eastAsia="宋体" w:hAnsi="宋体" w:cs="宋体"/>
          <w:b/>
          <w:kern w:val="0"/>
          <w:sz w:val="44"/>
          <w:szCs w:val="44"/>
        </w:rPr>
        <w:t xml:space="preserve"> </w:t>
      </w:r>
      <w:r w:rsidRPr="00BF29AC">
        <w:rPr>
          <w:rFonts w:ascii="Times New Roman" w:eastAsia="宋体" w:hAnsi="宋体" w:cs="宋体" w:hint="eastAsia"/>
          <w:b/>
          <w:kern w:val="0"/>
          <w:sz w:val="44"/>
          <w:szCs w:val="44"/>
        </w:rPr>
        <w:t>告</w:t>
      </w:r>
    </w:p>
    <w:p w:rsidR="00BF29AC" w:rsidRPr="00BF29AC" w:rsidRDefault="00BF29AC" w:rsidP="00BF29AC">
      <w:pPr>
        <w:widowControl/>
        <w:spacing w:line="620" w:lineRule="exact"/>
        <w:ind w:firstLineChars="0" w:firstLine="0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BF29AC" w:rsidRPr="00BF29AC" w:rsidRDefault="00BF29AC" w:rsidP="00BF29AC">
      <w:pPr>
        <w:widowControl/>
        <w:ind w:firstLineChars="0" w:firstLine="0"/>
        <w:jc w:val="center"/>
        <w:rPr>
          <w:rFonts w:ascii="Times New Roman" w:eastAsia="仿宋_GB2312" w:hAnsi="Times New Roman" w:cs="Times New Roman"/>
          <w:spacing w:val="-20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spacing w:val="-20"/>
          <w:kern w:val="0"/>
          <w:sz w:val="32"/>
          <w:szCs w:val="32"/>
        </w:rPr>
        <w:t>——2015</w:t>
      </w:r>
      <w:r w:rsidRPr="00BF29AC">
        <w:rPr>
          <w:rFonts w:ascii="Times New Roman" w:eastAsia="仿宋_GB2312" w:hAnsi="Times New Roman" w:cs="Times New Roman"/>
          <w:spacing w:val="-20"/>
          <w:kern w:val="0"/>
          <w:sz w:val="32"/>
          <w:szCs w:val="32"/>
        </w:rPr>
        <w:t>年</w:t>
      </w:r>
      <w:r w:rsidRPr="00BF29AC">
        <w:rPr>
          <w:rFonts w:ascii="Times New Roman" w:eastAsia="仿宋_GB2312" w:hAnsi="Times New Roman" w:cs="Times New Roman"/>
          <w:spacing w:val="-20"/>
          <w:kern w:val="0"/>
          <w:sz w:val="32"/>
          <w:szCs w:val="32"/>
        </w:rPr>
        <w:t>2</w:t>
      </w:r>
      <w:r w:rsidRPr="00BF29AC">
        <w:rPr>
          <w:rFonts w:ascii="Times New Roman" w:eastAsia="仿宋_GB2312" w:hAnsi="Times New Roman" w:cs="Times New Roman"/>
          <w:spacing w:val="-20"/>
          <w:kern w:val="0"/>
          <w:sz w:val="32"/>
          <w:szCs w:val="32"/>
        </w:rPr>
        <w:t>月</w:t>
      </w:r>
      <w:r w:rsidRPr="00BF29AC">
        <w:rPr>
          <w:rFonts w:ascii="Times New Roman" w:eastAsia="仿宋_GB2312" w:hAnsi="Times New Roman" w:cs="Times New Roman"/>
          <w:spacing w:val="-20"/>
          <w:kern w:val="0"/>
          <w:sz w:val="32"/>
          <w:szCs w:val="32"/>
        </w:rPr>
        <w:t>10</w:t>
      </w:r>
      <w:r w:rsidRPr="00BF29AC">
        <w:rPr>
          <w:rFonts w:ascii="Times New Roman" w:eastAsia="仿宋_GB2312" w:hAnsi="Times New Roman" w:cs="Times New Roman"/>
          <w:spacing w:val="-20"/>
          <w:kern w:val="0"/>
          <w:sz w:val="32"/>
          <w:szCs w:val="32"/>
        </w:rPr>
        <w:t>日在千灯镇第十八届人民代表大会第四次会议上</w:t>
      </w:r>
    </w:p>
    <w:p w:rsidR="00BF29AC" w:rsidRPr="00BF29AC" w:rsidRDefault="00BF29AC" w:rsidP="00BF29AC">
      <w:pPr>
        <w:widowControl/>
        <w:ind w:firstLineChars="0" w:firstLine="0"/>
        <w:jc w:val="center"/>
        <w:rPr>
          <w:rFonts w:ascii="Times New Roman" w:eastAsia="楷体_GB2312" w:hAnsi="Times New Roman" w:cs="Times New Roman"/>
          <w:b/>
          <w:kern w:val="0"/>
          <w:sz w:val="32"/>
          <w:szCs w:val="32"/>
        </w:rPr>
      </w:pP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千灯镇人民政府镇长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 xml:space="preserve">   </w:t>
      </w:r>
      <w:proofErr w:type="gramStart"/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顾菊明</w:t>
      </w:r>
      <w:proofErr w:type="gramEnd"/>
    </w:p>
    <w:p w:rsidR="00BF29AC" w:rsidRPr="00BF29AC" w:rsidRDefault="00BF29AC" w:rsidP="00BF29AC">
      <w:pPr>
        <w:widowControl/>
        <w:ind w:firstLineChars="0" w:firstLine="0"/>
        <w:jc w:val="center"/>
        <w:rPr>
          <w:rFonts w:ascii="Times New Roman" w:eastAsia="楷体_GB2312" w:hAnsi="Times New Roman" w:cs="Times New Roman"/>
          <w:b/>
          <w:kern w:val="0"/>
          <w:sz w:val="28"/>
          <w:szCs w:val="28"/>
        </w:rPr>
      </w:pPr>
    </w:p>
    <w:p w:rsidR="00BF29AC" w:rsidRPr="00BF29AC" w:rsidRDefault="00BF29AC" w:rsidP="00BF29AC">
      <w:pPr>
        <w:widowControl/>
        <w:ind w:firstLineChars="0" w:firstLine="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各位代表，同志们：</w:t>
      </w:r>
    </w:p>
    <w:p w:rsidR="00BF29AC" w:rsidRPr="00BF29AC" w:rsidRDefault="00BF29AC" w:rsidP="00BF29AC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现在我代表千灯镇人民政府就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年工作情况和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年工作打算向各位代表汇报。请予以审议，并请列席人员提出意见。</w:t>
      </w:r>
    </w:p>
    <w:p w:rsidR="00BF29AC" w:rsidRPr="00BF29AC" w:rsidRDefault="00BF29AC" w:rsidP="00BF29AC">
      <w:pPr>
        <w:widowControl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28"/>
          <w:szCs w:val="28"/>
        </w:rPr>
      </w:pPr>
    </w:p>
    <w:p w:rsidR="00BF29AC" w:rsidRPr="00BF29AC" w:rsidRDefault="00BF29AC" w:rsidP="00BF29AC">
      <w:pPr>
        <w:widowControl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 w:rsidRPr="00BF29AC">
        <w:rPr>
          <w:rFonts w:ascii="Times New Roman" w:eastAsia="黑体" w:hAnsi="Times New Roman" w:cs="Times New Roman"/>
          <w:b/>
          <w:kern w:val="0"/>
          <w:sz w:val="32"/>
          <w:szCs w:val="32"/>
        </w:rPr>
        <w:t>2014</w:t>
      </w:r>
      <w:r w:rsidRPr="00BF29AC">
        <w:rPr>
          <w:rFonts w:ascii="Times New Roman" w:eastAsia="黑体" w:hAnsi="Times New Roman" w:cs="Times New Roman"/>
          <w:b/>
          <w:kern w:val="0"/>
          <w:sz w:val="32"/>
          <w:szCs w:val="32"/>
        </w:rPr>
        <w:t>年工作回顾</w:t>
      </w:r>
    </w:p>
    <w:p w:rsidR="00BF29AC" w:rsidRPr="00BF29AC" w:rsidRDefault="00BF29AC" w:rsidP="00BF29AC">
      <w:pPr>
        <w:widowControl/>
        <w:ind w:firstLineChars="0" w:firstLine="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BF29AC" w:rsidRPr="00BF29AC" w:rsidRDefault="00BF29AC" w:rsidP="00BF29AC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年是全面贯彻落实党的十八大和十八届三中、四中全会精神，顺应改革形势、加快发展步伐，全力建设高水平小康社会的关键之年。一年来，镇政府在市委、市政府和镇党委的正确领导下，在镇人大主席团及各位人大代表的支持监督下，牢牢把握深化改革新要求，团结和带领全镇广大人民群众，较好地完成了镇十八届人大第三次会议确定的各项目标任务。全年完成地区生产总值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157.6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亿元，同比增长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9.4%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；公共财政预算收入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13.9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5.3%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；工业总产值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545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10%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，增幅全市第一；服务业增加值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51.3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11.5%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；全年销售超亿元企业达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96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家，创历史新高。外贸进出口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22.9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亿美元，增长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15.1%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，增幅全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市第一；全社会固定资产投资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63.1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12.3%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，其中工业投资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29.7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亿元；农民人均纯收入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31275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元，增长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10%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BF29AC" w:rsidRPr="00BF29AC" w:rsidRDefault="00BF29AC" w:rsidP="00BF29AC">
      <w:pPr>
        <w:widowControl/>
        <w:ind w:firstLineChars="246" w:firstLine="790"/>
        <w:jc w:val="left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BF29AC">
        <w:rPr>
          <w:rFonts w:ascii="Times New Roman" w:eastAsia="宋体" w:hAnsi="Times New Roman" w:cs="Times New Roman"/>
          <w:b/>
          <w:kern w:val="0"/>
          <w:sz w:val="32"/>
          <w:szCs w:val="32"/>
        </w:rPr>
        <w:t>一、经济运行健康平稳</w:t>
      </w:r>
    </w:p>
    <w:p w:rsidR="00BF29AC" w:rsidRPr="00BF29AC" w:rsidRDefault="00BF29AC" w:rsidP="00BF29AC">
      <w:pPr>
        <w:widowControl/>
        <w:ind w:firstLineChars="246" w:firstLine="79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工业经济持续增长。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内外资工业企业实现销售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538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9.8%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，其中外资销售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279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7.8%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，民营销售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259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11.9%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汽车组件产业增势强劲。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累计实现销售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23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26%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。龙头企业海斯坦普销售约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13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亿元，连续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年保持高增长，今年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增幅超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10%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；巴兹汽车等近年新开企业，增幅均在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20%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以上。西班牙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工业园获评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中西国际科技合作示范基地。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机械产业增长较快。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家主要企业中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家实现增长，累计销售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亿元，增幅达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25%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，其中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协易精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机、法格锻压、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力劲精机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家企业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增幅超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40%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化工产业稳中有增。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销售前十大化工企业累计销售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48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14%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，其中国都销售约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亿元，增长超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30%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，中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瀛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涂料销售突破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19.6%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电路板产业整合提升。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全年累计销售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36.9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6.4%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。华新集团实现销售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8.9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21%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，纳税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4547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万元，增长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43%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，成为我镇民营工业企业第一纳税大户。普诺威电子在新三板挂牌上市，开创我镇民营企业上市先河。</w:t>
      </w:r>
    </w:p>
    <w:p w:rsidR="00BF29AC" w:rsidRPr="00BF29AC" w:rsidRDefault="00BF29AC" w:rsidP="00BF29AC">
      <w:pPr>
        <w:widowControl/>
        <w:ind w:firstLineChars="246" w:firstLine="79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现代服务业快速发展。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依托区位交通、产业基础等优势，大力培育服务业经济增长点。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商贸物流加快集聚。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物流园区抢抓电商发展机遇，加快推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进京东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商城项目建设，推动企业实现异地租仓，完成开票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22.26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亿元；嘉里物流二期正式运营；入围苏州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市服务业集聚区。新城商贸进一步繁荣，大润发卖场实现销售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4.65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亿元，增长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18%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。生产资料类贸易企业成长迅速，培育了巨川化学品、苏杭电子贸易、恒业化学品等销售过亿元企业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家。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房地产开发有序推进。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积极应对商品房销售下滑的不利形势，切实抓好新项目建设，完成房地产投资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26.5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亿元，同比增长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52.4%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，日月光科技城项目以及建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滔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裕花园、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港佳公园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里等高端房地项目加快建设。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文化产业和旅游业持续发展。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完成文化产业增加值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10.7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亿元，同比增长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17.6%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，真彩文具、裕同印刷获得了市文化产业引导资金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160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万元。加快融入旅游度假区旅游营销体系，全镇接待游客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133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万人，门票收入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1638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万元，保持稳步增长。</w:t>
      </w:r>
    </w:p>
    <w:p w:rsidR="00BF29AC" w:rsidRPr="00BF29AC" w:rsidRDefault="00BF29AC" w:rsidP="00BF29AC">
      <w:pPr>
        <w:widowControl/>
        <w:ind w:firstLineChars="246" w:firstLine="790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3.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现代农业稳步提质。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持续巩固基础农业，大力发展现代特色农业。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粮食生产再获丰收。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细化落实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四个十万亩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落地任务，粮食种植面积稳定在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1.7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万亩，夏熟小麦亩产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357.7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公斤、秋收水稻亩产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619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公斤，实现历史新高。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农业保障得到加强。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新增一家农机合作社，新购置农机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73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台（套），总保有量达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255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台（套），完成水稻机插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8797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亩。累计发放农资综合补贴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275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万元、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水稻直补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34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、良种补贴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万元，良种覆盖率达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100%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。农药免费统购统供支出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156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万元。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农业旅游加快启动。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农业示范区启动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五谷丰灯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景区规划建设，顺利实施大唐生态园、三维园艺、金谷农庄等项目提升工程，共完成投入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5600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万元，其中引导企业完成投入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2800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万元，建成一批旅游功能设施项目，成功创建国家农业旅游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3A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级景区。</w:t>
      </w:r>
    </w:p>
    <w:p w:rsidR="00BF29AC" w:rsidRPr="00BF29AC" w:rsidRDefault="00BF29AC" w:rsidP="00BF29AC">
      <w:pPr>
        <w:widowControl/>
        <w:ind w:firstLineChars="246" w:firstLine="79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lastRenderedPageBreak/>
        <w:t>4.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民企解困取得实效。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近年来民营企业投入产出比失衡，贷款担保联保过量，受宏观经济影响造成严重危机。镇政府主动作为，果断采取关停并转、资产重组等措施，改善金融生态，保持了民营经济基本面的稳定。</w:t>
      </w:r>
    </w:p>
    <w:p w:rsidR="00BF29AC" w:rsidRPr="00BF29AC" w:rsidRDefault="00BF29AC" w:rsidP="00BF29AC">
      <w:pPr>
        <w:widowControl/>
        <w:ind w:firstLineChars="246" w:firstLine="790"/>
        <w:jc w:val="left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BF29AC">
        <w:rPr>
          <w:rFonts w:ascii="Times New Roman" w:eastAsia="宋体" w:hAnsi="宋体" w:cs="Times New Roman"/>
          <w:b/>
          <w:kern w:val="0"/>
          <w:sz w:val="32"/>
          <w:szCs w:val="32"/>
        </w:rPr>
        <w:t>二、转型升级持续推进</w:t>
      </w:r>
    </w:p>
    <w:p w:rsidR="00BF29AC" w:rsidRPr="00BF29AC" w:rsidRDefault="00BF29AC" w:rsidP="00BF29AC">
      <w:pPr>
        <w:widowControl/>
        <w:ind w:firstLineChars="246" w:firstLine="79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1.</w:t>
      </w:r>
      <w:proofErr w:type="gramStart"/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招商选资稳步</w:t>
      </w:r>
      <w:proofErr w:type="gramEnd"/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推进。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累计新增注册外资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0.8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亿美元，到账外资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0.82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亿美元；新增民营注册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21.9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亿元。新落户民营资本更加多元，新增民营企业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556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家，比去年增加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103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家；注册超千万元企业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家，较去年增加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家；有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101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家企业增资，数量较去年增长一倍。新落户外资项目产业层次更高，引进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了爱易斯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、统慧、沃瑞福等汽车制造关联企业以及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诺飞客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等机械制造企业，马尔斯增资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1400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万美元。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4.2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万平方米的医疗产业园一期建成，开始招商。</w:t>
      </w:r>
    </w:p>
    <w:p w:rsidR="00BF29AC" w:rsidRPr="00BF29AC" w:rsidRDefault="00BF29AC" w:rsidP="00BF29AC">
      <w:pPr>
        <w:widowControl/>
        <w:ind w:firstLineChars="246" w:firstLine="79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土地资源加快整合。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扎实开展已批未开发土地清理，共认定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宗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1280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亩，实现嫁接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273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亩，协议收回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75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亩。拆迁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鑫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隆电路板、辰威电子等企业，和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晋公司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完成搬迁，与电子元件厂、丰迪复合肥厂签订拆迁补充协议，预计回收土地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150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亩，为新兴产业和优质项目的落户发展腾出了空间。</w:t>
      </w:r>
    </w:p>
    <w:p w:rsidR="00BF29AC" w:rsidRPr="00BF29AC" w:rsidRDefault="00BF29AC" w:rsidP="00BF29AC">
      <w:pPr>
        <w:widowControl/>
        <w:ind w:firstLineChars="246" w:firstLine="79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3.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创新要素加快集聚。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家企业、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79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个产品分别获高新技术企业和高新技术产品认定，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环鸿电子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入围国家火炬计划重点高企申报名单；专利授权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640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件，其中发明专利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件，元素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集申请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国际专利；新增省级工程技术中心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家、省级研究生工作站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家、省外资研发机构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家。申报国家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千人计划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名、省双创人才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名、省博士集聚计划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名、姑苏人才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名。成功创建江苏省科普示范镇。实施技改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17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项，完成投入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4.87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亿元。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4.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安全监管深入落实。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切实落实安全监管责任，对全镇企业进行地毯式排查整改，深入开展打非治违专项行动。关停整改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家机加工企业，切实加强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危化品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储运、油气管道安全隐患排查整改和建筑工地安全整改，大力整治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三合一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多合一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场所，持续组织开展安全生产培训，积极推动企业落实安全生产主体责任，安全生产整体形势稳中向好。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BF29AC">
        <w:rPr>
          <w:rFonts w:ascii="Times New Roman" w:eastAsia="宋体" w:hAnsi="Times New Roman" w:cs="Times New Roman"/>
          <w:b/>
          <w:kern w:val="0"/>
          <w:sz w:val="32"/>
          <w:szCs w:val="32"/>
        </w:rPr>
        <w:t>三、民生建设扎实推进</w:t>
      </w:r>
    </w:p>
    <w:p w:rsidR="00BF29AC" w:rsidRPr="00BF29AC" w:rsidRDefault="00BF29AC" w:rsidP="00BF29AC">
      <w:pPr>
        <w:widowControl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城乡统筹水平进一步提升。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拆迁安置更趋有序。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加大对重点地区的拆迁动员，新增签约农户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226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户，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户重点户签订协议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户；强化政策落实，加快已安置农户房屋拆除，完成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60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户；坚持公平原则，适度照顾低保、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低保边缘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户等社会弱势群体，初步完成了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月底前签约农户安置，共分配现房和期房约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1800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套；动迁房建设稳步推进，全年建成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21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万平方米，其中大唐五期动迁房一期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B1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B2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地块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8.8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万平方米，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锦景园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二期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号组团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万平方米，大唐五期动迁房二期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地块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8.12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万平方米，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人等房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问题有所缓解。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富民强村更趋稳健。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累计发放农民创业小额贷款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4460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万元，其中向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278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户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初创户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发放贷款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3810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万元，占比超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85%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；新增余项、前进、施家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泾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、陶桥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个村级扶强经济项目。完成三个村社区股份固化工作。村级资产公司经营收入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1700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三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大合作社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完成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2013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年度分红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3827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万元。农地股份合作社完成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8482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亩土地的竞争性发包；组建集体农场一家，经营面积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300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亩。村级收缴各类租金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5325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万元，收缴率达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95%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；村均总收入超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760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万元，增长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12%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，其中稳定性收入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640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万元，与上年基本持平。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社会事业发展进一步加快。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基础教育成果丰硕。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小升初、中考再创佳绩，三所小学获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3A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学生达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276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人，占比达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46.1%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；两所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中学达昆中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震川公费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线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76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人，超出给定指标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人。千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灯中心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校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新教育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成效显著，并承办了全国新教育实验第十四届研讨会分会场活动，其乡村少年宫获中央专项资金扶持。石浦小学成功承办省青少年航空模型锦标赛，并获团体一等奖。千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灯中心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校和炎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武小学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两个小昆班又摘得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朵小梅花金奖；石浦中学获评江苏省科技特色学校。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文体事业蓬勃发展。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成功举办镇第八届群众文化艺术节、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昆曲回故乡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镇第十届体育运动会等大型群众性活动，承办全国围棋甲级联赛千灯分站赛、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美丽中国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第二届江苏城市摄影擂台赛等品牌活动，完成数字电影《顾家姆妈》协作拍摄。首创推出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百姓舞台月月演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，全年累计举办各类文化惠民活动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64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场、体育比赛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49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场、放映公益电影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306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场。《走进千灯》、《千灯摄影》、《千灯诗华》等原创文艺专集编辑出版；文学、书法、摄影等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29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件（篇）文艺作品在国家级刊物、赛事中发表、获奖、入展（选）。</w:t>
      </w:r>
      <w:proofErr w:type="gramStart"/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卫计工作</w:t>
      </w:r>
      <w:proofErr w:type="gramEnd"/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有效开展。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积极实施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单独二孩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政策，做好再生育审批；累计发放各类计生奖励资金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495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万元。切实做好禽流感防控工作，开展爱国卫生月、健康教育宣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传月活动，完善村（社区）食药监管信息员队伍，组织开展一系列食品安全专项检查。</w:t>
      </w:r>
    </w:p>
    <w:p w:rsidR="00BF29AC" w:rsidRPr="00BF29AC" w:rsidRDefault="00BF29AC" w:rsidP="00BF29AC">
      <w:pPr>
        <w:widowControl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3.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社会保障体系进一步健全。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“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阳光低保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”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得到落实。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核减低保户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200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户，核减率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49.5%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发放低保补差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金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445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万元，低保、重度残疾人员生活救助金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万元；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核减低保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边缘户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392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户，核减率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60.4%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发放低保边缘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补差金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172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万元；发放粮油和物价补贴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55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万元。富民合作社发放低保户、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低保边缘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户干股红利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84.4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万元。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特殊困难群体得到关爱。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发放重残、特残补助金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60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万元；发放白内障复明手术补贴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17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万元；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17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名精神病患者免费住院；向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146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名贫困学生发放爱心助学金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34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万元；实施贫困家庭临时救助及春节慰问金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367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万元。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双拥优抚工作得到加强。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兑现优待金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210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万元，同时发放各类优抚对象生活补助金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156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万元。退役军人得到妥善安置，发放安置补偿金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253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万元，自谋职业率达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100%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公益慈善事业得到发展。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代发农保养老金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2385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万元，组织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万多名社会化管理退休人员、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9700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多名老年人参加免费健康体检。全镇社区实行社会组织全覆盖，社工人数达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人；马路桥社区和大唐村的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个公益项目入选公益创投；成立三家慈善工作站，开展慈善款定向捐赠。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BF29AC">
        <w:rPr>
          <w:rFonts w:ascii="Times New Roman" w:eastAsia="宋体" w:hAnsi="Times New Roman" w:cs="Times New Roman"/>
          <w:b/>
          <w:kern w:val="0"/>
          <w:sz w:val="32"/>
          <w:szCs w:val="32"/>
        </w:rPr>
        <w:t>四、社会治理不断完善</w:t>
      </w:r>
    </w:p>
    <w:p w:rsidR="00BF29AC" w:rsidRPr="00BF29AC" w:rsidRDefault="00BF29AC" w:rsidP="00BF29AC">
      <w:pPr>
        <w:widowControl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扎实推进平安建设。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加大打击违法犯罪。两个派出所共破获各类案件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310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起，其中黄赌毒案件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77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起，查获各类违法犯罪人员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580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名。持续加强流动人员管理。严格落实居住证管理制度，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加强集聚地日常管理，真彩文具、日月光分别成功创建流动人口三星、四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星级员工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公寓示范点。切实维护交通安全。开展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危化品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运输、工程车辆、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三小车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排查整治工作，严厉查处危险驾驶等违法行为，全年交通事故有所遏制。深化平安社区建设，各村、社区扎实开展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无毒社区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无邪教社区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创建，全面落实安置帮教、社区矫正等基础工作，有效维护了基层社会稳定。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所学校被评为省级平安校园。</w:t>
      </w:r>
    </w:p>
    <w:p w:rsidR="00BF29AC" w:rsidRPr="00BF29AC" w:rsidRDefault="00BF29AC" w:rsidP="00BF29AC">
      <w:pPr>
        <w:widowControl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着力做好矛盾调处。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社会矛盾排查处置联席会议制度深入落实，部门联动进一步加强，信访办共受理来信来访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110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件次。对可能越级上访的重点案件，实行领导包案处理、集中化解和跟踪督查，积极调处玉带广场包租纠纷等问题，妥善协调处置了多家关停企业的职工工资问题。积极做好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两会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亚信峰会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青奥会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等重要活动期间信访老户和重大信访事件的稳控工作。切实发挥司法所和村社区基层调委会作用，开展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诉调对接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公调对接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交调对接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访调对接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，共调处各类矛盾纠纷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962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起。开展风险稳评，完成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个风险评估事项报备。</w:t>
      </w:r>
    </w:p>
    <w:p w:rsidR="00BF29AC" w:rsidRPr="00BF29AC" w:rsidRDefault="00BF29AC" w:rsidP="00BF29AC">
      <w:pPr>
        <w:widowControl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3.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有效开展法治建设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。加快构建微博、微信、电子显示屏、宣传栏等阵地平台，积极推进法治宣传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六进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活动，受教群众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万多人次。歇马桥村、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淞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南社区成功创建省级民主法治示范村、社区。炎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武小学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与市检察院结对，开展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责文化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” 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建设。创新实施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律师义务值班制度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助理调解师值班制度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，为群众提供法律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咨询、法律援助、法律调解等服务，全年共受理咨询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484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件，法律援助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件，律师值班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64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次、助理调解师值班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24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次。</w:t>
      </w:r>
    </w:p>
    <w:p w:rsidR="00BF29AC" w:rsidRPr="00BF29AC" w:rsidRDefault="00BF29AC" w:rsidP="00BF29AC">
      <w:pPr>
        <w:widowControl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4.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努力营造文明氛围。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持续推进道德建设，通过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办道德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讲堂、设善行义举榜、编好人故事汇、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建道德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景观，努力营造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向善文化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。道德讲堂举办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场专题讲座，组织进村、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进企宣讲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次；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70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多个先进事迹登上善行义举榜；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人获评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苏州市文明标兵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人入选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昆山好人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。组织志愿者开展公共文明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日集中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活动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次，开展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邻里守望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移风易俗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敬老爱亲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等志愿服务活动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214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批次。依托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百场社科讲座进基层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百姓大课堂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等宣教阵地，开展社会主义核心价值观宣传、法治中国建设等主题宣教活动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81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场次。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BF29AC">
        <w:rPr>
          <w:rFonts w:ascii="Times New Roman" w:eastAsia="宋体" w:hAnsi="Times New Roman" w:cs="Times New Roman"/>
          <w:b/>
          <w:kern w:val="0"/>
          <w:sz w:val="32"/>
          <w:szCs w:val="32"/>
        </w:rPr>
        <w:t>五、生态环境持续改善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着力打造绿色工业区。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重拳打击环境违法行为，累计检查企业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1739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厂次，处罚企业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家，取缔了非法造粒工厂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家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及擅上的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个非法项目。检查危险化学品企业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364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次，整改隐患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1845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条；建成化工区监管平台、省界空气监测站。持续推进设施建设，千灯污水厂、方元污水厂新增生活污水处理量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3590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吨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/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日；规划建设方元污水厂氧化塘工程和千灯污水厂氧化塘工程；新增污水管网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3.5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公里；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新增汶浦路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、萧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墅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路、滨江路等道路绿化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19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万平方米。积极推动企业参与。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家企业通过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ISO14000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认证，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家企业通过重点清洁生产企业中期评估，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家企业纳入自愿清洁生产企业；推动企业实施中水回用、废气治理，推进绿色生产。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lastRenderedPageBreak/>
        <w:t>2.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着力打造园林城镇。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以国家卫生镇复审为契机，强化多部门联合，深入开展城镇卫生治理，完成了镇区小马路、农贸市场、背街小巷等难点部位的集中整治。建成少卿东苑公园，完成五期动迁房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C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标绿化工程。全年新增绿化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38.3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万平方米，全镇绿化覆盖率达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35.12%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，城镇绿化覆盖率达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38.45%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。积极申报国家园林小城镇。农业示范区成功创建低碳园区、大洋电路板有限公司成功创建低碳企业、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善景园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成功创建低碳社区。实施吴淞江沿线整治三年行动计划，加快河道沿线码头、堆场的清理整治，完成千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灯固废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回收、宏兴建材等项目拆除。成立水环境专项整治小组，落实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河长制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河道管理机制，完成黑臭河道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条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公里分级治理任务。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3.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着力打造美丽村庄。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巩固歇马桥、吴家桥两个美丽村庄创建成效，开展盛家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埭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村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美丽村庄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创建，完成建设方案，预计明年上半年建成。稳妥推进各项工程建设，大唐生态采摘园、龙生路及景唐路新建道路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个项目被列为苏州市美丽城镇优秀示范项目。积极落实村庄环境长效管理，出台《千灯镇村庄环境长效管理考核办法》，成立考核领导小组，定期对各村村庄环境进行考核。结合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四个十万亩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落地保护规划，新增绿色银行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400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亩。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BF29AC">
        <w:rPr>
          <w:rFonts w:ascii="Times New Roman" w:eastAsia="宋体" w:hAnsi="Times New Roman" w:cs="Times New Roman"/>
          <w:b/>
          <w:kern w:val="0"/>
          <w:sz w:val="32"/>
          <w:szCs w:val="32"/>
        </w:rPr>
        <w:t>六、政府效能持续提升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工作作风加快转变。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全面深化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全员勤廉、一岗双责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责任制；将党风廉政建设考核纳入年度村级绩效考评和社区工作考核；持续开展作风整顿，制定下发病事假管理、工作纪律、厉行节约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等文件。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三公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经费比去年减少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784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万元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下降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63%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。全面检查深化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四公开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，组织村级听证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场，涉及资金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8600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余万元。加强民生工程、重点工作的监督检查，实行镇、村两级领导干部任期和离任经济责任审计工作的监督机制，累计完成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项内部审计；对贯彻落实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八项规定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情况进行执纪监督。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服务能力得到增强。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行政服务中心实现劳动窗口全进驻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全年受理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各类办件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57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万多件，承诺件近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万件，对民生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110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、行风热线反映的问题做到事事有回复，件件有落实。扎实开展群众路线教育实践活动，制定出台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31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大项整改措施和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项制度建设计划，对征求到的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249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条群众意见具体问题做到了积极回应。做好政府网站维护更新，设置领导信箱听取群众意见；举办网友见面会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次，处理网络议事厅、昆山论坛、领导信箱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各类办件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129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件，发布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金千灯微博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5000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余条。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3.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队伍建设不断加强。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关心年轻干部、女干部成长，提拔的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名中层干部中，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周岁以下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17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人，占比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68%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，女性干部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人，占比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36%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。优化干部选拔机制，通过竞聘上岗选拔中层副职岗位人员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人。充分开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展干部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轮岗交流，全年开展中层轮岗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人，涉及轮岗岗位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37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个。加大后备力量培养，安排大学生进机关单位挂职锻炼。从村社区中选派大学生至拆迁办、信访办等部门挂职锻炼。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4.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实事工程完成情况。（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）加快建设动迁房。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目标为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续建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24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万平方米，完成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万平方米，新开工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27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万平方米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，实际建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成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万平方米，新开工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27.9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万平方米。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（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）完善交通设施。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全面完成目标，建成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座候车亭，加密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号线轨交站到千灯班车，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253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路公交车新增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辆。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（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3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）新建富荣路、联合支路、景唐路南延、龙生路西延，拓宽秦峰路。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有所脱幅，目前富荣路、联合支路、景唐路南延伸段、龙生路西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延正在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灰土施工，秦峰路拓宽正在办理招投标前期手续。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（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4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）分级治理河道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35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公里，灌区改造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3800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亩。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全面完成。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（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5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）完成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5000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平方米的千灯文化中心，歇马桥陈列馆、徐福纪念馆开放使用。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除歇马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桥民俗陈列馆正在规划外基本完成。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（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6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）实施千灯</w:t>
      </w:r>
      <w:proofErr w:type="gramStart"/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福利院改扩建</w:t>
      </w:r>
      <w:proofErr w:type="gramEnd"/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工程，建设一家社区日间照料中心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。完成。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（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7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）完成千</w:t>
      </w:r>
      <w:proofErr w:type="gramStart"/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灯中心</w:t>
      </w:r>
      <w:proofErr w:type="gramEnd"/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校南校区建设，改造</w:t>
      </w:r>
      <w:proofErr w:type="gramStart"/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千灯亭林</w:t>
      </w:r>
      <w:proofErr w:type="gramEnd"/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中学、</w:t>
      </w:r>
      <w:proofErr w:type="gramStart"/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美景园</w:t>
      </w:r>
      <w:proofErr w:type="gramEnd"/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幼儿园。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目前千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灯中心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校南校区装修已进场，正在内外墙粉刷，今年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月前交付使用；亭林中学改造，正在办理施工许可证手续；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美景园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幼儿园改造已完成。</w:t>
      </w:r>
    </w:p>
    <w:p w:rsidR="00BF29AC" w:rsidRPr="00BF29AC" w:rsidRDefault="00BF29AC" w:rsidP="00BF29AC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各位代表，回顾过去的一年，我们在十八大和十八届三中、四中全会精神的指引下，以深入开展党的群众路线教育实践活动为契机，围绕年初确定的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六个提升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的发展思路，咬定目标不放松，全力以赴促转型、稳发展，取得了全镇经济社会的稳中有进。这是全镇人民在镇党委的正确领导下，凝心聚力、攻坚克难、奋力拼搏的结果，是方方面面通力协作、相互支持、共同努力的结果。在此，我代表千灯镇人民政府，向辛勤工作在各个领域的同志们，向各位人大代表，向所有参与、支持和关心千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灯发展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的各界朋友，表示衷心感谢并致以崇高敬意！</w:t>
      </w:r>
    </w:p>
    <w:p w:rsidR="00BF29AC" w:rsidRPr="00BF29AC" w:rsidRDefault="00BF29AC" w:rsidP="00BF29AC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在充分肯定成绩的同时，我们也清醒地看到，全镇经济社会发展中还存在不少困难和问题，主要表现在：经济发展保持增长但增速回落，教育实践活动取得成效但还存在问题，城乡一体发展稳步推进但速度放缓，环境保护力度加大但问题不少，社会基本稳定但各类矛盾不断出现，党的建设得到加强但违法违纪现象仍有发生。对于这些问题，我们将采取更加有力措施，认真加以研究解决。</w:t>
      </w:r>
    </w:p>
    <w:p w:rsidR="00BF29AC" w:rsidRPr="00BF29AC" w:rsidRDefault="00BF29AC" w:rsidP="00BF29AC">
      <w:pPr>
        <w:widowControl/>
        <w:ind w:firstLineChars="0" w:firstLine="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BF29AC" w:rsidRPr="00BF29AC" w:rsidRDefault="00BF29AC" w:rsidP="00BF29AC">
      <w:pPr>
        <w:widowControl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 w:rsidRPr="00BF29AC">
        <w:rPr>
          <w:rFonts w:ascii="Times New Roman" w:eastAsia="黑体" w:hAnsi="Times New Roman" w:cs="Times New Roman"/>
          <w:b/>
          <w:kern w:val="0"/>
          <w:sz w:val="32"/>
          <w:szCs w:val="32"/>
        </w:rPr>
        <w:t>2015</w:t>
      </w:r>
      <w:r w:rsidRPr="00BF29AC">
        <w:rPr>
          <w:rFonts w:ascii="Times New Roman" w:eastAsia="黑体" w:hAnsi="Times New Roman" w:cs="Times New Roman"/>
          <w:b/>
          <w:kern w:val="0"/>
          <w:sz w:val="32"/>
          <w:szCs w:val="32"/>
        </w:rPr>
        <w:t>年工作打算</w:t>
      </w:r>
    </w:p>
    <w:p w:rsidR="00BF29AC" w:rsidRPr="00BF29AC" w:rsidRDefault="00BF29AC" w:rsidP="00BF29AC">
      <w:pPr>
        <w:widowControl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:rsidR="00BF29AC" w:rsidRPr="00BF29AC" w:rsidRDefault="00BF29AC" w:rsidP="00BF29AC">
      <w:pPr>
        <w:widowControl/>
        <w:ind w:firstLineChars="200" w:firstLine="640"/>
        <w:jc w:val="left"/>
        <w:rPr>
          <w:rFonts w:ascii="Times New Roman" w:eastAsia="楷体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年是全面完成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十二五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规划的收官之年，是全面深化改革的关键之年，也是全面推进依法治国的开局之年。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年政府工作总的要求是：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要认真贯彻落实党的十八大、十八届三中、四中全会精神，以邓小平理论、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“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三个代表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”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重要思想、科学发展观为指导，以习近平总书记系列重要讲话精神为根本遵循，按照总书记对江苏工作的新要求，全面落实市委十二届八次扩大会提出的决策部署，围绕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“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四镇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”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建设，提升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“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三化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”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生活，以深化改革加快转型为动力、以回应期盼惠及民生为宗旨，统筹推进各项事业发展，全力打造经济社会发展升级版。</w:t>
      </w:r>
    </w:p>
    <w:p w:rsidR="00BF29AC" w:rsidRPr="00BF29AC" w:rsidRDefault="00BF29AC" w:rsidP="00BF29AC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年全镇经济社会发展的主要预期目标是：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工业总产值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555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亿元，服务业增加值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55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亿元，公共财政预算收入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14.8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亿元，固定资产投资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60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亿元，其中工业投资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27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亿元；到账外资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0.9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亿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lastRenderedPageBreak/>
        <w:t>美元，注册民资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18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亿元；外贸进出口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23.8</w:t>
      </w:r>
      <w:r w:rsidRPr="00BF29AC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亿美元。农民人均纯收入保持两位数以上增长。</w:t>
      </w:r>
      <w:r w:rsidRPr="00BF29AC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为实现上述目标，将重点抓好以下六个方面的工作：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BF29AC">
        <w:rPr>
          <w:rFonts w:ascii="Times New Roman" w:eastAsia="宋体" w:hAnsi="Times New Roman" w:cs="Times New Roman"/>
          <w:b/>
          <w:kern w:val="0"/>
          <w:sz w:val="32"/>
          <w:szCs w:val="32"/>
        </w:rPr>
        <w:t>一、强化重点举措，力求在产业转型上有新突破</w:t>
      </w:r>
    </w:p>
    <w:p w:rsidR="00BF29AC" w:rsidRPr="00BF29AC" w:rsidRDefault="00BF29AC" w:rsidP="00BF29AC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坚持以质量效益为中心，依托三次产业协调发展的基础优势，持续强化工作抓手，大力实施产业经济转型升级，努力实现稳增长、有后劲。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保障经济稳定增长。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始终把抓项目引进、促项目开工、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增项目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产出作为保障经济持续稳定增长的关键举措。着力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推进飞昌环保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等续建项目，高崧机电、沃瑞福汽车等嫁接项目，海斯坦普、日月光等增资技改项目的建设，确保完成有效投入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27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亿元；紧盯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诺飞客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等计划开业项目的投产，确保新增销售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亿元以上；切实抓好已落户企业的销售、财税落地，进一步夯实税源经济。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加快转变发展方式。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大力整合空间资源，深入实施已批未建土地回收清理，重点推进回收、嫁接，力争全年完成两个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“100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亩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；不断更新招商理念，主动开展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无地招商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，加快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腾笼换凤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，提升单位土地产出率。有效聚焦创新要素，着力完善产学研合作平台，大力培育引进优秀人才，加快科技成果转化；鼓励企业加大研发和技改投入，年内完成技改投入不少于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亿元。</w:t>
      </w:r>
    </w:p>
    <w:p w:rsidR="00BF29AC" w:rsidRPr="00BF29AC" w:rsidRDefault="00BF29AC" w:rsidP="00BF29AC">
      <w:pPr>
        <w:widowControl/>
        <w:ind w:firstLineChars="199" w:firstLine="639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3.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着力做强优势产业。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深入对接昆山两岸产业合作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试验区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，积极推动日月光科技城建设，支持日月光半导体和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环鸿电子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加快成长，争取苹果智能手表内建模组生产线尽快落户，进一步做大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做强半导体封测产业；有效放大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中西国际科技合作示范基地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品牌效应，推动海斯坦普、爱德夏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等成长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型项目增资扩产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力争再吸引一批优质项目落户，加快打造以汽车零部件制造为重点的先进制造业。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4.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多元发展现代服务业。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抢抓电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商经济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发展有利契机，全力服务京东商城项目建设，支持租仓运营，力争全年开票突破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50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亿元；鼓励传统物流企业建设品牌配送中心，尽快启动灯饰城项目，进一步提升现代商贸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物流园产业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集聚能力和产出效益。大力引进商业综合体项目，进一步繁荣城市商贸消费；平稳推进房地产发展，服务业剥离，招引培养总部经济项目；借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力政策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利好，鼓励企业上市，力争新增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家上市企业。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5.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巩固提升现代农业。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严格落实基本农田保护制度，确保全镇粮油种植面积不少于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17000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亩。进一步规范农地发包经营，持续稳定粮食生产，扩大农业生态效益。扎实推进农业示范区升级，加快推进种子基地建设，持续打造示范农业新亮点；主动融入旅游度假区，强化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大平台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营销推介，推动农业企业拓展旅游功能、开发特色旅游产品；完善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五谷丰灯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景区建设，提升千灯景区综合水平。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BF29AC">
        <w:rPr>
          <w:rFonts w:ascii="Times New Roman" w:eastAsia="宋体" w:hAnsi="Times New Roman" w:cs="Times New Roman"/>
          <w:b/>
          <w:kern w:val="0"/>
          <w:sz w:val="32"/>
          <w:szCs w:val="32"/>
        </w:rPr>
        <w:t>二、突出热点领域，力求在民生改善上有新作为</w:t>
      </w:r>
    </w:p>
    <w:p w:rsidR="00BF29AC" w:rsidRPr="00BF29AC" w:rsidRDefault="00BF29AC" w:rsidP="00BF29AC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坚持以发展惠民为导向，集中有限财力精准投向群众最为关切的民生领域，让居民群众更公平享受到改革发展的成果。</w:t>
      </w:r>
    </w:p>
    <w:p w:rsidR="00BF29AC" w:rsidRPr="00BF29AC" w:rsidRDefault="00BF29AC" w:rsidP="00BF29AC">
      <w:pPr>
        <w:widowControl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lastRenderedPageBreak/>
        <w:t>1.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有序实施拆迁安置。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突出拆迁、建设、安置工作的系统性、科学性。积极落实新一轮镇村规划布局调整政策，抓紧调整细化特色村、重点村、一般村和近期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拆迁村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的具体规划。加大重点地区农户、企业的拆迁力度，力争大唐、余项等地区的拆迁工作有所突破。着力保障动迁房建设进度，加快保障性安居小区二期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A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地块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11.2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万平方米、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地块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8.12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万平方米、三期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A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地块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13.9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万平方米和余项二期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万平方米续建，尽快开工建设卫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泾路保障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性安居小区；继续稳妥处理好一般拆迁户和生活困难预拆迁户的安置工作。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扎实推进富民强村。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注重新型农民培育，完善农业保障、农技服务；拓展多样化的增收渠道，持续开展小贷发放、就业培训、创业指导、困难就业群体帮扶，让有意愿的农民充分实现就业；切实加强对村级三资的经营管理，全面推进社区股份固化工作，抓好村级清产核资，积极探索公司化运作模式，提升经营效率效益；加快谋划实施村级经济抱团发展新模式，让农村的资源、生态、历史、风俗等江南特色风貌成为促进增收的有效要素，创造更多创业、就业机会。</w:t>
      </w:r>
    </w:p>
    <w:p w:rsidR="00BF29AC" w:rsidRPr="00BF29AC" w:rsidRDefault="00BF29AC" w:rsidP="00BF29AC">
      <w:pPr>
        <w:widowControl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3.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持续完善城镇功能。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按照新型城镇化建设要求，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持续抓好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道路交通、雨污管网等市政配套设施建设。加快实施秦峰南路拓宽、景唐路延伸等城镇主干道路改造，着力优化城镇发展框架和空间品质。加快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老小区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改造步伐，实施好雨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污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分流、天然气入户、停车位改造等民生工程，着手规划城镇危旧房改造；尽快启用东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江园农贸市场、喜事中心等安置小区配套设施，让群众生活更加便利。</w:t>
      </w:r>
    </w:p>
    <w:p w:rsidR="00BF29AC" w:rsidRPr="00BF29AC" w:rsidRDefault="00BF29AC" w:rsidP="00BF29AC">
      <w:pPr>
        <w:widowControl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4.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大力发展教育事业。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围绕构筑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乡镇基础教育高地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目标，持续加快设施建设投入，优化教育资源布局，大力发展有千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灯特色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的基础教育。有序推进亭林中学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轨扩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16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轨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工程，确保一期工程开工，在两年内全面完成扩建改造；尽快启动石浦中学、石浦幼儿园扩建工程。合理调配全镇师资力量，深入开展学校结对，扩大特色教育成果，持续提升全镇中小学教育质量。</w:t>
      </w:r>
    </w:p>
    <w:p w:rsidR="00BF29AC" w:rsidRPr="00BF29AC" w:rsidRDefault="00BF29AC" w:rsidP="00BF29AC">
      <w:pPr>
        <w:widowControl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5.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着力优化养老服务。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主动回应持续增长的养老服务需求，积极构建政府引导、社会力量广泛参与的多元化养老服务体系。强化组织推动、示范带动，全面推进居家养老服务工作。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加快善老中心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住户搬迁和改造工程进度；坚持高标准布局硬件设施、优化服务软环境，努力探索民办非企业提供养老服务新模式。突出社区养老服务职能，进一步完善老年活动场所、设施，持续扩大日间照料服务覆盖面，多渠道、多方位丰富老年人生活。切实抓好五保、残疾等困难老人的救助帮扶工作。</w:t>
      </w:r>
    </w:p>
    <w:p w:rsidR="00BF29AC" w:rsidRPr="00BF29AC" w:rsidRDefault="00BF29AC" w:rsidP="00BF29AC">
      <w:pPr>
        <w:widowControl/>
        <w:ind w:firstLineChars="199" w:firstLine="639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6.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巩固医疗卫生事业。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始终把医疗卫生事业发展作为民生改善的重要方面。有效落实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医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改政策，继续深化绩效改革，进一步完善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一医院两中心十七站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的城乡医疗卫生体系；加强千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灯医院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与医疗专业院校的合作，大力培养引进医疗人才，有效落实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人文医疗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，持续优化医疗服务软环境，进一步缓解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看病难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看病贵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问题。</w:t>
      </w:r>
    </w:p>
    <w:p w:rsidR="00BF29AC" w:rsidRPr="00BF29AC" w:rsidRDefault="00BF29AC" w:rsidP="00BF29AC">
      <w:pPr>
        <w:widowControl/>
        <w:ind w:firstLine="630"/>
        <w:jc w:val="left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BF29AC">
        <w:rPr>
          <w:rFonts w:ascii="Times New Roman" w:eastAsia="宋体" w:hAnsi="Times New Roman" w:cs="Times New Roman"/>
          <w:b/>
          <w:kern w:val="0"/>
          <w:sz w:val="32"/>
          <w:szCs w:val="32"/>
        </w:rPr>
        <w:lastRenderedPageBreak/>
        <w:t>三、深化依法行政，力求在社会治理上有新局面</w:t>
      </w:r>
    </w:p>
    <w:p w:rsidR="00BF29AC" w:rsidRPr="00BF29AC" w:rsidRDefault="00BF29AC" w:rsidP="00BF29AC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坚持以落实法治理念为重点，创新社会治理方式为切入点，凝聚社会力量，妥善解决社会问题、化解社会矛盾，加快探索新形势下社会治理的新模式，有效维护全镇社会和谐稳定。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扎实构筑社会安全平台。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深入落实新修订的《安全生产法》，有效实施网格化管理机制，配足配强监管队伍；全面落实企业主体责任和政府部门监管责任；深入开展安全生产大检查和打非治违行动，深化安全隐患排查治理，严格安全监管执法，规范生产经营秩序。推进安全生产标准化建设，夯实安全生产基础，积极预防和严控各类事故发生。加强食品药品安全监管，切实保障群众饮食、用药安全。完善突发公共事件预警和应急处置体系，进一步提高应对各类突发事件和保障公共安全能力。</w:t>
      </w:r>
    </w:p>
    <w:p w:rsidR="00BF29AC" w:rsidRPr="00BF29AC" w:rsidRDefault="00BF29AC" w:rsidP="00BF29AC">
      <w:pPr>
        <w:widowControl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持续开展矛盾调处化解。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深化平安千灯建设，建立健全社会治安防控体系，启动实施镇域技防体系改造；加强重点人员教育管控、重点区域整治，严厉打击违法犯罪，增强公众安全感。健全完善领导干部定期公开接访下访、矛盾纠纷排查化解、信访问题包案化解、社会稳定风险评估等工作机制，切实抓好楼长等群防群治队伍建设；畅通信访渠道，回应群众的合理诉求，切实把矛盾化解在萌芽状态、解决在基层一线。扎实开展劳资协商，引导企业、职工通过法律途径解决矛盾纠纷，和谐劳资关系。及时掌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控社会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舆情动态，正确引导社会舆论，提升网络舆情监管和应对能力，全力维护社会和谐稳定。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lastRenderedPageBreak/>
        <w:t>3.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不断夯实社会治理基础。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深入推进依法治理工作，提高全民法治素养。健全村（社区）网格化、信息化管理服务体系，提升社会治理服务水平。加强城乡社区建设，增强社区自治和服务功能。支持群众团体、社会组织参与社会治理和公共服务，推动社会治理创新发展。开展双拥共建，深化军政、军民联系。推进民族团结进步，依法管理宗教事务，强化宗教活动管理，维护正常的宗教活动秩序。深化文明创建和道德建设，广泛调动企业、社会团体、人员参与社会治理。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BF29AC">
        <w:rPr>
          <w:rFonts w:ascii="Times New Roman" w:eastAsia="宋体" w:hAnsi="Times New Roman" w:cs="Times New Roman"/>
          <w:b/>
          <w:kern w:val="0"/>
          <w:sz w:val="32"/>
          <w:szCs w:val="32"/>
        </w:rPr>
        <w:t>四、狠抓问题治理，力求在环境建设上有新成果</w:t>
      </w:r>
    </w:p>
    <w:p w:rsidR="00BF29AC" w:rsidRPr="00BF29AC" w:rsidRDefault="00BF29AC" w:rsidP="00BF29AC">
      <w:pPr>
        <w:widowControl/>
        <w:ind w:firstLine="627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坚持从全镇长期面临的环境问题和群众对宜居环境的期盼出发，有效落实生态文明建设各项举措，加快建设生产、生活、生态相融合的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美丽千灯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BF29AC" w:rsidRPr="00BF29AC" w:rsidRDefault="00BF29AC" w:rsidP="00BF29AC">
      <w:pPr>
        <w:widowControl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加快治理突出环境问题。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突出标本兼治，深化源头治理，大力实施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吴淞江沿线整治三年行动计划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，依法关停一批到期码头、堆场，坚决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取缔违建项目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，进一步规范周边企业排污行为，继续开展河道综合整治，深入实施好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道褐浦清淤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整治，力争沿线整体环境有较大改观。扎实开展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好千灯浦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三期综合整治，巩固提升水质达标率。持续加大治污设施建设，加大方元污水厂工艺改造力度，打通姚河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泾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，改善姚河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泾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河水质；进一步加大大气环境综合整治力度，重点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加强对化工区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企业的监管，发挥化工区全方位、全天候智能监控平台的作用，严厉打击各类违法排污行为，对挂牌督办的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家香精香料企业实施停产整顿，加快完成国都、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金刚化工有机废气治理和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瀛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浦热电厂脱硫脱硝工程，着力解决空气异味扰民问题。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有效落实环境长效管理。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严格落实新修订的《环保法》，切实加强环境执法工作，加快形成以常态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化打击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环境违法违规现象的高压态势。深入实施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“931”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环境整治任务，落实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共建美丽新昆山、共享美好新生活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城市环境综合整治提升行动计划，加强数字城管协调、督查，有效维护镇容秩序；大力打击违法占地经营，加强对工业区、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农夹区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等重点地区违章搭建拆除清理；继续健全实施村社区环境卫生每月督查机制和镇容环境巡查机制；开展石浦集镇区三维路等周边重点地段综合整治，抓好东江农贸市场运行管理。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3.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切实开展城乡绿化建设。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继续大力落实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“300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米见绿、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500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米见园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要求，持续巩固深化美丽镇村系列创建成果，重点抓好盛家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埭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村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美丽村庄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创建工程、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庄巷公园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等重点工程；结合农户、企业拆迁，再布点建设一批小游园、公共绿地，进一步提升全镇生态绿化密度。扎实做好国家园林城镇创建。</w:t>
      </w:r>
    </w:p>
    <w:p w:rsidR="00BF29AC" w:rsidRPr="00BF29AC" w:rsidRDefault="00BF29AC" w:rsidP="00BF29AC">
      <w:pPr>
        <w:widowControl/>
        <w:ind w:firstLine="630"/>
        <w:jc w:val="left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BF29AC">
        <w:rPr>
          <w:rFonts w:ascii="Times New Roman" w:eastAsia="宋体" w:hAnsi="Times New Roman" w:cs="Times New Roman"/>
          <w:b/>
          <w:kern w:val="0"/>
          <w:sz w:val="32"/>
          <w:szCs w:val="32"/>
        </w:rPr>
        <w:t>五、塑造人文特色，力求在文化建设上有新成效</w:t>
      </w:r>
    </w:p>
    <w:p w:rsidR="00BF29AC" w:rsidRPr="00BF29AC" w:rsidRDefault="00BF29AC" w:rsidP="00BF29AC">
      <w:pPr>
        <w:widowControl/>
        <w:ind w:firstLine="627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坚持把守护传承优秀历史文化、营造现代文明风尚，大力弘扬社会主义核心价值观，加快提升文化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软实力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作为经济社会发展的基础工作、丰富城镇内涵特质的关键举措。</w:t>
      </w:r>
    </w:p>
    <w:p w:rsidR="00BF29AC" w:rsidRPr="00BF29AC" w:rsidRDefault="00BF29AC" w:rsidP="00BF29AC">
      <w:pPr>
        <w:widowControl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着力传承优秀文化。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加大对古镇历史文化的保护力度。持续推进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古镇区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历史建筑修缮，加快建设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蒋泾湾廊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桥，优化布局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古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镇区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基础设施和旅游参观线路；逐步淘汰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低端业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态，以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古镇新城，文化千灯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品牌资源大力吸引文化研究、文化创意等项目落户，举办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好秦峰曲会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等昆曲研究传承活动。充分挖掘古村落历史文化遗存，加快建设歇马桥民俗馆、新四军周达明烈士纪念馆。</w:t>
      </w:r>
    </w:p>
    <w:p w:rsidR="00BF29AC" w:rsidRPr="00BF29AC" w:rsidRDefault="00BF29AC" w:rsidP="00BF29AC">
      <w:pPr>
        <w:widowControl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着力落实文化惠民。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持续抓好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村社区文体设施建设，特别是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老小区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的硬件设施建设改造，确保文化中心等大型文化活动场所发挥作用，在卫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泾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公寓建设第二家新昆山人俱乐部，加快构建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十分钟文化圈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十分钟体育健身圈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。继续举办好群众文化艺术节、全民健身月等多种形式的文化惠民活动、文体赛事，积极扶持民间文艺团队建设，鼓励文联及文艺协会等社会组织创作文艺精品。</w:t>
      </w:r>
    </w:p>
    <w:p w:rsidR="00BF29AC" w:rsidRPr="00BF29AC" w:rsidRDefault="00BF29AC" w:rsidP="00BF29AC">
      <w:pPr>
        <w:widowControl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3.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着力建设文明城镇。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切实抓好社会主义核心价值观教育，进一步丰富阵地建设、创新教育方式，面向全镇党员干部和普通群众举办好一系列宣教活动和实践活动。注重提升文明宣传的针对性、实效性，利用传统戏剧等群众喜闻乐见的艺术形式，深入宣传倡导公序良俗；扎实推进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道德高地、乐仁千灯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建设，办好道德讲堂、善行义举榜、图说我们的价值观等活动，大力选树宣传身边的凡人善举、道德义举，着力凝聚社会正能量。</w:t>
      </w:r>
    </w:p>
    <w:p w:rsidR="00BF29AC" w:rsidRPr="00BF29AC" w:rsidRDefault="00BF29AC" w:rsidP="00BF29AC">
      <w:pPr>
        <w:widowControl/>
        <w:ind w:firstLine="630"/>
        <w:jc w:val="left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BF29AC">
        <w:rPr>
          <w:rFonts w:ascii="Times New Roman" w:eastAsia="宋体" w:hAnsi="Times New Roman" w:cs="Times New Roman"/>
          <w:b/>
          <w:kern w:val="0"/>
          <w:sz w:val="32"/>
          <w:szCs w:val="32"/>
        </w:rPr>
        <w:t>六、加快职能转变，力求在自身建设上有新形象</w:t>
      </w:r>
    </w:p>
    <w:p w:rsidR="00BF29AC" w:rsidRPr="00BF29AC" w:rsidRDefault="00BF29AC" w:rsidP="00BF29AC">
      <w:pPr>
        <w:widowControl/>
        <w:ind w:firstLine="627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各位代表，政府的一切权力来自人民，政府的全部工作为了人民。推动千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灯经济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社会又好又快发展，我们责无旁贷、使命光荣，必须以壮士断腕的决心和魄力，切实加强自身建设，忠实履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行职责，努力建设法治、务实、清廉政府，受人民监督，为人民服务，让人民满意。</w:t>
      </w:r>
    </w:p>
    <w:p w:rsidR="00BF29AC" w:rsidRPr="00BF29AC" w:rsidRDefault="00BF29AC" w:rsidP="00BF29AC">
      <w:pPr>
        <w:widowControl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建设法治政府。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自觉接受人大依法监督，主动接受社会公众和媒体舆论监督。健全完善重大行政决策公众参与、专家论证、风险评估等制度。严格落实行政执法责任制，强化执法监督，推进综合执法，规范行政裁量权，切实解决行政越位、错位、缺位问题。大力推行政务公开，办好政务网站和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微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平台，保障公众的知情权、参与权、监督权，增强政府工作透明度。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建设务实政府。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巩固扩大群众路线教育实践活动成果，着力根治政府系统内存在的问题，切实转变作风，提高公职人员服务群众的能力。建立健全绩效考评、行政问责制度，盯住不落实的事，严查不落实的人，大力整治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庸懒散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等不良风气，确保政令畅通。坚持问政于民、问计于民、问需于民，集中精力抓好经济发展、公共服务、社会治理和生态保护，用心做好服务群众生产生活的各项工作，努力实现好、维护好、发展好群众的根本利益。加大行政服务资源整合力度，扩容改造行政服务中心，创建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金千灯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服务品牌。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3.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建设清廉政府。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巩固扩大教育实践活动成果，完善作风建设长效机制，持续发力，切实解决好工作中仍然存在的和群众反映强烈的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四风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问题。严格执行八项规定，切实解决作风不实、守纪不严、为政不廉等问题。严格公务接待、公务用车、办公用房标准，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三公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经费预算再压缩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10%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。大力改进文风会风，进一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步压缩各类会议文件。全面落实党风廉政建设责任制，严格执行领导干部工作生活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六不准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，把权力关进制度的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笼子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。加强财政资金、重大项目和民生工程的审计监督，严肃查处违纪违法案件，坚决纠正损害群众利益的突出问题，树立为民、务实、清廉的良好形象。</w:t>
      </w:r>
    </w:p>
    <w:p w:rsidR="00BF29AC" w:rsidRPr="00BF29AC" w:rsidRDefault="00BF29AC" w:rsidP="00BF29AC">
      <w:pPr>
        <w:widowControl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4.</w:t>
      </w:r>
      <w:r w:rsidRPr="00BF29AC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办好民生实事工程。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年我们安排了六项政府实事工程：（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）启动亭林中学改扩建一期工程；（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）启动石浦中学、石浦幼儿园扩建工程；（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安置房新开工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万平方米，建成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万平方米；（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）方元污水厂及姚河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泾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综合改造工程；（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）完成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个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老小区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改造；（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）镇辖区技防设施改造工程。</w:t>
      </w:r>
    </w:p>
    <w:p w:rsidR="00BF29AC" w:rsidRPr="00BF29AC" w:rsidRDefault="00BF29AC" w:rsidP="00BF29AC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各位代表，新常态带来新机遇，新常态呼唤新作为。让我们在镇党委的正确领导下，深入贯彻落实市委十二届八次全会精神，以扎实有效工作积极适应新常态、谋求新发展，为开创千</w:t>
      </w:r>
      <w:proofErr w:type="gramStart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灯经济</w:t>
      </w:r>
      <w:proofErr w:type="gramEnd"/>
      <w:r w:rsidRPr="00BF29AC">
        <w:rPr>
          <w:rFonts w:ascii="Times New Roman" w:eastAsia="仿宋_GB2312" w:hAnsi="Times New Roman" w:cs="Times New Roman"/>
          <w:kern w:val="0"/>
          <w:sz w:val="32"/>
          <w:szCs w:val="32"/>
        </w:rPr>
        <w:t>社会持续健康发展努力奋斗！</w:t>
      </w:r>
    </w:p>
    <w:p w:rsidR="00664D64" w:rsidRPr="00BF29AC" w:rsidRDefault="00664D64" w:rsidP="00BF29AC">
      <w:pPr>
        <w:ind w:firstLine="412"/>
        <w:rPr>
          <w:rFonts w:ascii="Times New Roman" w:hAnsi="Times New Roman" w:cs="Times New Roman"/>
        </w:rPr>
      </w:pPr>
    </w:p>
    <w:sectPr w:rsidR="00664D64" w:rsidRPr="00BF29AC" w:rsidSect="00BF29AC">
      <w:pgSz w:w="11906" w:h="16838"/>
      <w:pgMar w:top="2098" w:right="1361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29AC"/>
    <w:rsid w:val="00001984"/>
    <w:rsid w:val="000023C6"/>
    <w:rsid w:val="000024AB"/>
    <w:rsid w:val="0000289F"/>
    <w:rsid w:val="00003032"/>
    <w:rsid w:val="000034E1"/>
    <w:rsid w:val="00003869"/>
    <w:rsid w:val="00003DDE"/>
    <w:rsid w:val="00003DFE"/>
    <w:rsid w:val="00004676"/>
    <w:rsid w:val="000047C3"/>
    <w:rsid w:val="000048BC"/>
    <w:rsid w:val="00004987"/>
    <w:rsid w:val="00004B5E"/>
    <w:rsid w:val="00005C35"/>
    <w:rsid w:val="00005E06"/>
    <w:rsid w:val="00005ED4"/>
    <w:rsid w:val="00006FB8"/>
    <w:rsid w:val="000071A6"/>
    <w:rsid w:val="00010B0F"/>
    <w:rsid w:val="00010E06"/>
    <w:rsid w:val="00011133"/>
    <w:rsid w:val="0001181A"/>
    <w:rsid w:val="00011862"/>
    <w:rsid w:val="00011883"/>
    <w:rsid w:val="00011A58"/>
    <w:rsid w:val="0001294E"/>
    <w:rsid w:val="00013164"/>
    <w:rsid w:val="000145CB"/>
    <w:rsid w:val="000146CC"/>
    <w:rsid w:val="00014983"/>
    <w:rsid w:val="00014C3E"/>
    <w:rsid w:val="00014CC0"/>
    <w:rsid w:val="00016E41"/>
    <w:rsid w:val="00016F0C"/>
    <w:rsid w:val="00016FB6"/>
    <w:rsid w:val="00017437"/>
    <w:rsid w:val="0001753B"/>
    <w:rsid w:val="0001785E"/>
    <w:rsid w:val="00017BD4"/>
    <w:rsid w:val="00017C5B"/>
    <w:rsid w:val="00017E01"/>
    <w:rsid w:val="00021032"/>
    <w:rsid w:val="000211B9"/>
    <w:rsid w:val="000218A4"/>
    <w:rsid w:val="00021CB6"/>
    <w:rsid w:val="00021D60"/>
    <w:rsid w:val="000225BD"/>
    <w:rsid w:val="000227E8"/>
    <w:rsid w:val="00022CB5"/>
    <w:rsid w:val="00022E84"/>
    <w:rsid w:val="00023565"/>
    <w:rsid w:val="00023919"/>
    <w:rsid w:val="00024B13"/>
    <w:rsid w:val="00024DEE"/>
    <w:rsid w:val="000253D8"/>
    <w:rsid w:val="0002590F"/>
    <w:rsid w:val="00025955"/>
    <w:rsid w:val="00025B5C"/>
    <w:rsid w:val="000273DE"/>
    <w:rsid w:val="00027B53"/>
    <w:rsid w:val="000301E5"/>
    <w:rsid w:val="00030F03"/>
    <w:rsid w:val="000315E8"/>
    <w:rsid w:val="00031610"/>
    <w:rsid w:val="00031680"/>
    <w:rsid w:val="00031BAF"/>
    <w:rsid w:val="00031F1F"/>
    <w:rsid w:val="00032378"/>
    <w:rsid w:val="000342D3"/>
    <w:rsid w:val="0003452B"/>
    <w:rsid w:val="0003481C"/>
    <w:rsid w:val="00035134"/>
    <w:rsid w:val="00035B95"/>
    <w:rsid w:val="00036F49"/>
    <w:rsid w:val="000370C9"/>
    <w:rsid w:val="00037219"/>
    <w:rsid w:val="0003751A"/>
    <w:rsid w:val="00037679"/>
    <w:rsid w:val="0004001A"/>
    <w:rsid w:val="00040073"/>
    <w:rsid w:val="00040486"/>
    <w:rsid w:val="00040908"/>
    <w:rsid w:val="00040C43"/>
    <w:rsid w:val="00040DCE"/>
    <w:rsid w:val="0004103F"/>
    <w:rsid w:val="000416C6"/>
    <w:rsid w:val="00041C79"/>
    <w:rsid w:val="00041E67"/>
    <w:rsid w:val="00042317"/>
    <w:rsid w:val="00042AF9"/>
    <w:rsid w:val="00042CDA"/>
    <w:rsid w:val="0004428D"/>
    <w:rsid w:val="000443E9"/>
    <w:rsid w:val="00044E24"/>
    <w:rsid w:val="0004562A"/>
    <w:rsid w:val="00045CAE"/>
    <w:rsid w:val="0004603A"/>
    <w:rsid w:val="000460F0"/>
    <w:rsid w:val="000467DD"/>
    <w:rsid w:val="000469B9"/>
    <w:rsid w:val="00046D07"/>
    <w:rsid w:val="00046F0C"/>
    <w:rsid w:val="000473E2"/>
    <w:rsid w:val="00047915"/>
    <w:rsid w:val="00047927"/>
    <w:rsid w:val="00047DAA"/>
    <w:rsid w:val="00047F36"/>
    <w:rsid w:val="0005076C"/>
    <w:rsid w:val="000507F0"/>
    <w:rsid w:val="00050C44"/>
    <w:rsid w:val="00050D9F"/>
    <w:rsid w:val="00051013"/>
    <w:rsid w:val="00051AAF"/>
    <w:rsid w:val="00052870"/>
    <w:rsid w:val="000528A9"/>
    <w:rsid w:val="000531BA"/>
    <w:rsid w:val="0005361F"/>
    <w:rsid w:val="000538C8"/>
    <w:rsid w:val="00053AE4"/>
    <w:rsid w:val="00053CD3"/>
    <w:rsid w:val="00053DF1"/>
    <w:rsid w:val="00054245"/>
    <w:rsid w:val="000543E2"/>
    <w:rsid w:val="00054C7F"/>
    <w:rsid w:val="00054CD7"/>
    <w:rsid w:val="00054EEC"/>
    <w:rsid w:val="0005609A"/>
    <w:rsid w:val="000562F1"/>
    <w:rsid w:val="00056605"/>
    <w:rsid w:val="000568A9"/>
    <w:rsid w:val="00056A71"/>
    <w:rsid w:val="00056F56"/>
    <w:rsid w:val="00056FCD"/>
    <w:rsid w:val="00057400"/>
    <w:rsid w:val="00057921"/>
    <w:rsid w:val="00057E03"/>
    <w:rsid w:val="00057E7D"/>
    <w:rsid w:val="00060AE8"/>
    <w:rsid w:val="00060B27"/>
    <w:rsid w:val="00061949"/>
    <w:rsid w:val="00061BC2"/>
    <w:rsid w:val="00061DA2"/>
    <w:rsid w:val="00061FEA"/>
    <w:rsid w:val="000625AB"/>
    <w:rsid w:val="00062934"/>
    <w:rsid w:val="000629E6"/>
    <w:rsid w:val="000630C6"/>
    <w:rsid w:val="000636C1"/>
    <w:rsid w:val="0006376A"/>
    <w:rsid w:val="00063DAE"/>
    <w:rsid w:val="00064917"/>
    <w:rsid w:val="000654D4"/>
    <w:rsid w:val="00065685"/>
    <w:rsid w:val="00065988"/>
    <w:rsid w:val="000659D1"/>
    <w:rsid w:val="000660C9"/>
    <w:rsid w:val="00066FDB"/>
    <w:rsid w:val="00067189"/>
    <w:rsid w:val="000677ED"/>
    <w:rsid w:val="00067BD6"/>
    <w:rsid w:val="00067D2E"/>
    <w:rsid w:val="00070250"/>
    <w:rsid w:val="0007026B"/>
    <w:rsid w:val="00070AF6"/>
    <w:rsid w:val="00070BA6"/>
    <w:rsid w:val="000710B6"/>
    <w:rsid w:val="0007129F"/>
    <w:rsid w:val="00071C2A"/>
    <w:rsid w:val="0007280C"/>
    <w:rsid w:val="00072C04"/>
    <w:rsid w:val="000732EE"/>
    <w:rsid w:val="000737EC"/>
    <w:rsid w:val="00073C69"/>
    <w:rsid w:val="00074281"/>
    <w:rsid w:val="00074A3C"/>
    <w:rsid w:val="0007518E"/>
    <w:rsid w:val="0007548C"/>
    <w:rsid w:val="00075765"/>
    <w:rsid w:val="00075A93"/>
    <w:rsid w:val="00075B9B"/>
    <w:rsid w:val="00075FD2"/>
    <w:rsid w:val="00076066"/>
    <w:rsid w:val="000764AE"/>
    <w:rsid w:val="00076CD8"/>
    <w:rsid w:val="00076DBB"/>
    <w:rsid w:val="00077218"/>
    <w:rsid w:val="000777E1"/>
    <w:rsid w:val="00077810"/>
    <w:rsid w:val="00077BB6"/>
    <w:rsid w:val="00080410"/>
    <w:rsid w:val="00080DC3"/>
    <w:rsid w:val="000811C6"/>
    <w:rsid w:val="000813ED"/>
    <w:rsid w:val="00081574"/>
    <w:rsid w:val="00083515"/>
    <w:rsid w:val="000837BB"/>
    <w:rsid w:val="000842BA"/>
    <w:rsid w:val="000844C4"/>
    <w:rsid w:val="000850B9"/>
    <w:rsid w:val="00085653"/>
    <w:rsid w:val="00085AA1"/>
    <w:rsid w:val="000869F7"/>
    <w:rsid w:val="00086F81"/>
    <w:rsid w:val="00086FC5"/>
    <w:rsid w:val="000870CD"/>
    <w:rsid w:val="00087ECF"/>
    <w:rsid w:val="00087FAF"/>
    <w:rsid w:val="00087FEB"/>
    <w:rsid w:val="00090044"/>
    <w:rsid w:val="00090959"/>
    <w:rsid w:val="000917E7"/>
    <w:rsid w:val="000924C8"/>
    <w:rsid w:val="00093006"/>
    <w:rsid w:val="000935DF"/>
    <w:rsid w:val="00094263"/>
    <w:rsid w:val="00094C19"/>
    <w:rsid w:val="00094EFB"/>
    <w:rsid w:val="0009501D"/>
    <w:rsid w:val="00095D80"/>
    <w:rsid w:val="00096175"/>
    <w:rsid w:val="00096489"/>
    <w:rsid w:val="000965FF"/>
    <w:rsid w:val="00096C6B"/>
    <w:rsid w:val="00096DC7"/>
    <w:rsid w:val="0009722F"/>
    <w:rsid w:val="00097582"/>
    <w:rsid w:val="00097C59"/>
    <w:rsid w:val="000A0267"/>
    <w:rsid w:val="000A03E5"/>
    <w:rsid w:val="000A0998"/>
    <w:rsid w:val="000A0A30"/>
    <w:rsid w:val="000A18B3"/>
    <w:rsid w:val="000A1B2F"/>
    <w:rsid w:val="000A2330"/>
    <w:rsid w:val="000A290D"/>
    <w:rsid w:val="000A2EC2"/>
    <w:rsid w:val="000A3329"/>
    <w:rsid w:val="000A3352"/>
    <w:rsid w:val="000A3861"/>
    <w:rsid w:val="000A43D8"/>
    <w:rsid w:val="000A4AB7"/>
    <w:rsid w:val="000A509D"/>
    <w:rsid w:val="000A53F7"/>
    <w:rsid w:val="000A551D"/>
    <w:rsid w:val="000A583D"/>
    <w:rsid w:val="000A5C3E"/>
    <w:rsid w:val="000A6213"/>
    <w:rsid w:val="000A635C"/>
    <w:rsid w:val="000B050E"/>
    <w:rsid w:val="000B125F"/>
    <w:rsid w:val="000B12E9"/>
    <w:rsid w:val="000B20BA"/>
    <w:rsid w:val="000B2ACA"/>
    <w:rsid w:val="000B2AD1"/>
    <w:rsid w:val="000B3108"/>
    <w:rsid w:val="000B4E51"/>
    <w:rsid w:val="000B50CD"/>
    <w:rsid w:val="000B564F"/>
    <w:rsid w:val="000B58CE"/>
    <w:rsid w:val="000B5AB8"/>
    <w:rsid w:val="000B5D6E"/>
    <w:rsid w:val="000B6293"/>
    <w:rsid w:val="000B77F2"/>
    <w:rsid w:val="000B7BD0"/>
    <w:rsid w:val="000C02DA"/>
    <w:rsid w:val="000C062C"/>
    <w:rsid w:val="000C1964"/>
    <w:rsid w:val="000C1B2D"/>
    <w:rsid w:val="000C1C88"/>
    <w:rsid w:val="000C2F1A"/>
    <w:rsid w:val="000C3670"/>
    <w:rsid w:val="000C3D5C"/>
    <w:rsid w:val="000C4A50"/>
    <w:rsid w:val="000C4EE4"/>
    <w:rsid w:val="000C4EF5"/>
    <w:rsid w:val="000C53D6"/>
    <w:rsid w:val="000C592E"/>
    <w:rsid w:val="000C5FEA"/>
    <w:rsid w:val="000C60A6"/>
    <w:rsid w:val="000C77B4"/>
    <w:rsid w:val="000C7CF2"/>
    <w:rsid w:val="000C7D48"/>
    <w:rsid w:val="000D0224"/>
    <w:rsid w:val="000D0472"/>
    <w:rsid w:val="000D0E4F"/>
    <w:rsid w:val="000D13F2"/>
    <w:rsid w:val="000D1C8C"/>
    <w:rsid w:val="000D2044"/>
    <w:rsid w:val="000D2E8B"/>
    <w:rsid w:val="000D649C"/>
    <w:rsid w:val="000D7254"/>
    <w:rsid w:val="000D7337"/>
    <w:rsid w:val="000D74B7"/>
    <w:rsid w:val="000D75F4"/>
    <w:rsid w:val="000D78C5"/>
    <w:rsid w:val="000E170E"/>
    <w:rsid w:val="000E1B58"/>
    <w:rsid w:val="000E1C68"/>
    <w:rsid w:val="000E1D66"/>
    <w:rsid w:val="000E1F22"/>
    <w:rsid w:val="000E2CE9"/>
    <w:rsid w:val="000E2E14"/>
    <w:rsid w:val="000E31F4"/>
    <w:rsid w:val="000E32C2"/>
    <w:rsid w:val="000E388C"/>
    <w:rsid w:val="000E3C3D"/>
    <w:rsid w:val="000E4138"/>
    <w:rsid w:val="000E4400"/>
    <w:rsid w:val="000E502A"/>
    <w:rsid w:val="000E63CA"/>
    <w:rsid w:val="000E6AB3"/>
    <w:rsid w:val="000E6C8C"/>
    <w:rsid w:val="000E73D3"/>
    <w:rsid w:val="000E772C"/>
    <w:rsid w:val="000F00B6"/>
    <w:rsid w:val="000F02CA"/>
    <w:rsid w:val="000F0432"/>
    <w:rsid w:val="000F08A4"/>
    <w:rsid w:val="000F148A"/>
    <w:rsid w:val="000F1862"/>
    <w:rsid w:val="000F1977"/>
    <w:rsid w:val="000F1EA8"/>
    <w:rsid w:val="000F261C"/>
    <w:rsid w:val="000F2DBA"/>
    <w:rsid w:val="000F3406"/>
    <w:rsid w:val="000F35A9"/>
    <w:rsid w:val="000F386A"/>
    <w:rsid w:val="000F3DE8"/>
    <w:rsid w:val="000F3F21"/>
    <w:rsid w:val="000F3FD9"/>
    <w:rsid w:val="000F4477"/>
    <w:rsid w:val="000F4B87"/>
    <w:rsid w:val="000F503B"/>
    <w:rsid w:val="000F5A2E"/>
    <w:rsid w:val="000F6667"/>
    <w:rsid w:val="000F6C0D"/>
    <w:rsid w:val="000F728A"/>
    <w:rsid w:val="000F76D2"/>
    <w:rsid w:val="000F76E2"/>
    <w:rsid w:val="000F79BB"/>
    <w:rsid w:val="000F7FA2"/>
    <w:rsid w:val="00100063"/>
    <w:rsid w:val="001001DF"/>
    <w:rsid w:val="00100240"/>
    <w:rsid w:val="001006E8"/>
    <w:rsid w:val="00100710"/>
    <w:rsid w:val="00100786"/>
    <w:rsid w:val="00101A4F"/>
    <w:rsid w:val="00101BFF"/>
    <w:rsid w:val="00101DC1"/>
    <w:rsid w:val="001022F4"/>
    <w:rsid w:val="0010323D"/>
    <w:rsid w:val="001035D3"/>
    <w:rsid w:val="0010432A"/>
    <w:rsid w:val="00104ED0"/>
    <w:rsid w:val="0010599F"/>
    <w:rsid w:val="00106135"/>
    <w:rsid w:val="0010637A"/>
    <w:rsid w:val="00107023"/>
    <w:rsid w:val="001071DF"/>
    <w:rsid w:val="001076D2"/>
    <w:rsid w:val="001078E7"/>
    <w:rsid w:val="00107AD1"/>
    <w:rsid w:val="00110AC0"/>
    <w:rsid w:val="00110BDC"/>
    <w:rsid w:val="00110C1F"/>
    <w:rsid w:val="001112C7"/>
    <w:rsid w:val="001113AB"/>
    <w:rsid w:val="00111EF0"/>
    <w:rsid w:val="00112494"/>
    <w:rsid w:val="00113AB7"/>
    <w:rsid w:val="00113D9F"/>
    <w:rsid w:val="001145F4"/>
    <w:rsid w:val="00115673"/>
    <w:rsid w:val="00116ADC"/>
    <w:rsid w:val="001175DE"/>
    <w:rsid w:val="00117FCF"/>
    <w:rsid w:val="001204C0"/>
    <w:rsid w:val="00120AF5"/>
    <w:rsid w:val="00120BE4"/>
    <w:rsid w:val="00120CAC"/>
    <w:rsid w:val="001216ED"/>
    <w:rsid w:val="00122ADB"/>
    <w:rsid w:val="00122E9C"/>
    <w:rsid w:val="00123AAD"/>
    <w:rsid w:val="00123D83"/>
    <w:rsid w:val="00124510"/>
    <w:rsid w:val="001249EE"/>
    <w:rsid w:val="00124E8E"/>
    <w:rsid w:val="001259B4"/>
    <w:rsid w:val="00126693"/>
    <w:rsid w:val="00126699"/>
    <w:rsid w:val="00127730"/>
    <w:rsid w:val="0012798C"/>
    <w:rsid w:val="00127F0E"/>
    <w:rsid w:val="00130708"/>
    <w:rsid w:val="00130F52"/>
    <w:rsid w:val="00132506"/>
    <w:rsid w:val="00132F7A"/>
    <w:rsid w:val="00133438"/>
    <w:rsid w:val="001346B0"/>
    <w:rsid w:val="00134DC5"/>
    <w:rsid w:val="00135AFD"/>
    <w:rsid w:val="00135E0F"/>
    <w:rsid w:val="001364C7"/>
    <w:rsid w:val="00136570"/>
    <w:rsid w:val="0013703F"/>
    <w:rsid w:val="0013727B"/>
    <w:rsid w:val="001372BD"/>
    <w:rsid w:val="00137639"/>
    <w:rsid w:val="001377DB"/>
    <w:rsid w:val="00137BD4"/>
    <w:rsid w:val="00137C7F"/>
    <w:rsid w:val="00137DC6"/>
    <w:rsid w:val="00137DFC"/>
    <w:rsid w:val="001407F0"/>
    <w:rsid w:val="00141759"/>
    <w:rsid w:val="00141840"/>
    <w:rsid w:val="0014207E"/>
    <w:rsid w:val="001421D8"/>
    <w:rsid w:val="00142210"/>
    <w:rsid w:val="001422A4"/>
    <w:rsid w:val="00142D0B"/>
    <w:rsid w:val="00142FFC"/>
    <w:rsid w:val="001431A5"/>
    <w:rsid w:val="001435C8"/>
    <w:rsid w:val="001435D7"/>
    <w:rsid w:val="0014361E"/>
    <w:rsid w:val="0014362B"/>
    <w:rsid w:val="001437C8"/>
    <w:rsid w:val="00143A67"/>
    <w:rsid w:val="001441AB"/>
    <w:rsid w:val="0014421F"/>
    <w:rsid w:val="00144C28"/>
    <w:rsid w:val="00144C35"/>
    <w:rsid w:val="00145023"/>
    <w:rsid w:val="001464A6"/>
    <w:rsid w:val="001467BB"/>
    <w:rsid w:val="001469C9"/>
    <w:rsid w:val="00147DE7"/>
    <w:rsid w:val="001501A5"/>
    <w:rsid w:val="00150306"/>
    <w:rsid w:val="00150402"/>
    <w:rsid w:val="00151563"/>
    <w:rsid w:val="00151C6E"/>
    <w:rsid w:val="00152121"/>
    <w:rsid w:val="001521A4"/>
    <w:rsid w:val="001531F9"/>
    <w:rsid w:val="0015328D"/>
    <w:rsid w:val="00153BB2"/>
    <w:rsid w:val="0015416C"/>
    <w:rsid w:val="00154A84"/>
    <w:rsid w:val="001559B7"/>
    <w:rsid w:val="001559D2"/>
    <w:rsid w:val="00156D09"/>
    <w:rsid w:val="001575A1"/>
    <w:rsid w:val="00157872"/>
    <w:rsid w:val="00157873"/>
    <w:rsid w:val="00157AA6"/>
    <w:rsid w:val="00157F7B"/>
    <w:rsid w:val="00160C42"/>
    <w:rsid w:val="00160E27"/>
    <w:rsid w:val="001611E1"/>
    <w:rsid w:val="00161326"/>
    <w:rsid w:val="001613E2"/>
    <w:rsid w:val="00161728"/>
    <w:rsid w:val="00161C4D"/>
    <w:rsid w:val="00162B00"/>
    <w:rsid w:val="00163466"/>
    <w:rsid w:val="0016386A"/>
    <w:rsid w:val="001641C5"/>
    <w:rsid w:val="00164F5F"/>
    <w:rsid w:val="0016540A"/>
    <w:rsid w:val="00165A54"/>
    <w:rsid w:val="00166710"/>
    <w:rsid w:val="00166815"/>
    <w:rsid w:val="00166C76"/>
    <w:rsid w:val="001670FC"/>
    <w:rsid w:val="001675A2"/>
    <w:rsid w:val="001679E4"/>
    <w:rsid w:val="00167B2A"/>
    <w:rsid w:val="00167DDA"/>
    <w:rsid w:val="00167E15"/>
    <w:rsid w:val="00170C7F"/>
    <w:rsid w:val="0017174D"/>
    <w:rsid w:val="00171A04"/>
    <w:rsid w:val="00171E4E"/>
    <w:rsid w:val="00172843"/>
    <w:rsid w:val="001742CA"/>
    <w:rsid w:val="00174AA7"/>
    <w:rsid w:val="00174D3F"/>
    <w:rsid w:val="001754BB"/>
    <w:rsid w:val="00175883"/>
    <w:rsid w:val="001765BB"/>
    <w:rsid w:val="00176762"/>
    <w:rsid w:val="00176A7E"/>
    <w:rsid w:val="001772D1"/>
    <w:rsid w:val="00177AFD"/>
    <w:rsid w:val="00177DA6"/>
    <w:rsid w:val="00177EB3"/>
    <w:rsid w:val="00177F5B"/>
    <w:rsid w:val="001807E9"/>
    <w:rsid w:val="00180A70"/>
    <w:rsid w:val="00180E6D"/>
    <w:rsid w:val="00180F49"/>
    <w:rsid w:val="00181079"/>
    <w:rsid w:val="00181B54"/>
    <w:rsid w:val="00182268"/>
    <w:rsid w:val="001828A2"/>
    <w:rsid w:val="001831B6"/>
    <w:rsid w:val="001848CD"/>
    <w:rsid w:val="0018506B"/>
    <w:rsid w:val="00185D75"/>
    <w:rsid w:val="0018667A"/>
    <w:rsid w:val="00186E15"/>
    <w:rsid w:val="00187AB3"/>
    <w:rsid w:val="00190516"/>
    <w:rsid w:val="0019064D"/>
    <w:rsid w:val="00190C7B"/>
    <w:rsid w:val="00190D3C"/>
    <w:rsid w:val="00191301"/>
    <w:rsid w:val="00191D17"/>
    <w:rsid w:val="00192623"/>
    <w:rsid w:val="00192844"/>
    <w:rsid w:val="00192A4B"/>
    <w:rsid w:val="00192B60"/>
    <w:rsid w:val="0019406E"/>
    <w:rsid w:val="00194099"/>
    <w:rsid w:val="001945B1"/>
    <w:rsid w:val="001946BD"/>
    <w:rsid w:val="00195A42"/>
    <w:rsid w:val="00195DA3"/>
    <w:rsid w:val="00195EB2"/>
    <w:rsid w:val="001968D2"/>
    <w:rsid w:val="00196D49"/>
    <w:rsid w:val="001971F1"/>
    <w:rsid w:val="00197362"/>
    <w:rsid w:val="00197B8A"/>
    <w:rsid w:val="001A013D"/>
    <w:rsid w:val="001A06B2"/>
    <w:rsid w:val="001A0D00"/>
    <w:rsid w:val="001A1EBC"/>
    <w:rsid w:val="001A2FD1"/>
    <w:rsid w:val="001A3915"/>
    <w:rsid w:val="001A3D94"/>
    <w:rsid w:val="001A43EF"/>
    <w:rsid w:val="001A4551"/>
    <w:rsid w:val="001A4AB1"/>
    <w:rsid w:val="001A4DD8"/>
    <w:rsid w:val="001A6311"/>
    <w:rsid w:val="001A6511"/>
    <w:rsid w:val="001A67A7"/>
    <w:rsid w:val="001A6CE6"/>
    <w:rsid w:val="001A7F7E"/>
    <w:rsid w:val="001B0962"/>
    <w:rsid w:val="001B0F14"/>
    <w:rsid w:val="001B134A"/>
    <w:rsid w:val="001B2129"/>
    <w:rsid w:val="001B22CD"/>
    <w:rsid w:val="001B2375"/>
    <w:rsid w:val="001B2BA1"/>
    <w:rsid w:val="001B3FD0"/>
    <w:rsid w:val="001B4606"/>
    <w:rsid w:val="001B46D7"/>
    <w:rsid w:val="001B4B37"/>
    <w:rsid w:val="001B4BB1"/>
    <w:rsid w:val="001B4C7A"/>
    <w:rsid w:val="001B5012"/>
    <w:rsid w:val="001B642F"/>
    <w:rsid w:val="001B660D"/>
    <w:rsid w:val="001B6963"/>
    <w:rsid w:val="001B7089"/>
    <w:rsid w:val="001B719E"/>
    <w:rsid w:val="001B7778"/>
    <w:rsid w:val="001B787D"/>
    <w:rsid w:val="001B7A93"/>
    <w:rsid w:val="001C024A"/>
    <w:rsid w:val="001C04AD"/>
    <w:rsid w:val="001C062E"/>
    <w:rsid w:val="001C0EA7"/>
    <w:rsid w:val="001C12D2"/>
    <w:rsid w:val="001C134D"/>
    <w:rsid w:val="001C1A24"/>
    <w:rsid w:val="001C21A8"/>
    <w:rsid w:val="001C2548"/>
    <w:rsid w:val="001C2BA1"/>
    <w:rsid w:val="001C2D41"/>
    <w:rsid w:val="001C32E1"/>
    <w:rsid w:val="001C40DB"/>
    <w:rsid w:val="001C4598"/>
    <w:rsid w:val="001C5194"/>
    <w:rsid w:val="001C6DBD"/>
    <w:rsid w:val="001C6DF2"/>
    <w:rsid w:val="001C729C"/>
    <w:rsid w:val="001C7B4F"/>
    <w:rsid w:val="001C7BC3"/>
    <w:rsid w:val="001D02DE"/>
    <w:rsid w:val="001D0461"/>
    <w:rsid w:val="001D0629"/>
    <w:rsid w:val="001D0D69"/>
    <w:rsid w:val="001D1593"/>
    <w:rsid w:val="001D1619"/>
    <w:rsid w:val="001D299E"/>
    <w:rsid w:val="001D2F61"/>
    <w:rsid w:val="001D3B16"/>
    <w:rsid w:val="001D3BB5"/>
    <w:rsid w:val="001D46C2"/>
    <w:rsid w:val="001D4950"/>
    <w:rsid w:val="001D5ED3"/>
    <w:rsid w:val="001D66CC"/>
    <w:rsid w:val="001D69ED"/>
    <w:rsid w:val="001D6C6E"/>
    <w:rsid w:val="001D707F"/>
    <w:rsid w:val="001D712C"/>
    <w:rsid w:val="001D75A4"/>
    <w:rsid w:val="001D772A"/>
    <w:rsid w:val="001D7CDE"/>
    <w:rsid w:val="001D7EE2"/>
    <w:rsid w:val="001E05B4"/>
    <w:rsid w:val="001E06CB"/>
    <w:rsid w:val="001E0D03"/>
    <w:rsid w:val="001E0D4C"/>
    <w:rsid w:val="001E148D"/>
    <w:rsid w:val="001E1991"/>
    <w:rsid w:val="001E1A76"/>
    <w:rsid w:val="001E1C3A"/>
    <w:rsid w:val="001E1F62"/>
    <w:rsid w:val="001E29B4"/>
    <w:rsid w:val="001E2B81"/>
    <w:rsid w:val="001E2FFD"/>
    <w:rsid w:val="001E3350"/>
    <w:rsid w:val="001E41F9"/>
    <w:rsid w:val="001E44E8"/>
    <w:rsid w:val="001E520D"/>
    <w:rsid w:val="001E63F9"/>
    <w:rsid w:val="001E6862"/>
    <w:rsid w:val="001E69F1"/>
    <w:rsid w:val="001E6A49"/>
    <w:rsid w:val="001E72EA"/>
    <w:rsid w:val="001F06AA"/>
    <w:rsid w:val="001F074A"/>
    <w:rsid w:val="001F120A"/>
    <w:rsid w:val="001F1364"/>
    <w:rsid w:val="001F2255"/>
    <w:rsid w:val="001F2548"/>
    <w:rsid w:val="001F26AA"/>
    <w:rsid w:val="001F2FCB"/>
    <w:rsid w:val="001F3E17"/>
    <w:rsid w:val="001F444F"/>
    <w:rsid w:val="001F47DB"/>
    <w:rsid w:val="001F4EF5"/>
    <w:rsid w:val="001F4F71"/>
    <w:rsid w:val="001F5372"/>
    <w:rsid w:val="001F6384"/>
    <w:rsid w:val="001F6A0E"/>
    <w:rsid w:val="001F715F"/>
    <w:rsid w:val="00200015"/>
    <w:rsid w:val="00200415"/>
    <w:rsid w:val="0020044A"/>
    <w:rsid w:val="00200916"/>
    <w:rsid w:val="00200E20"/>
    <w:rsid w:val="0020188E"/>
    <w:rsid w:val="00201F41"/>
    <w:rsid w:val="002029E3"/>
    <w:rsid w:val="00203788"/>
    <w:rsid w:val="00203B30"/>
    <w:rsid w:val="00203BFA"/>
    <w:rsid w:val="00203EBA"/>
    <w:rsid w:val="00204799"/>
    <w:rsid w:val="002047EC"/>
    <w:rsid w:val="002073FE"/>
    <w:rsid w:val="0020755E"/>
    <w:rsid w:val="002075B4"/>
    <w:rsid w:val="002115A9"/>
    <w:rsid w:val="0021173C"/>
    <w:rsid w:val="00211FA5"/>
    <w:rsid w:val="0021213E"/>
    <w:rsid w:val="002124EA"/>
    <w:rsid w:val="00212884"/>
    <w:rsid w:val="00212A91"/>
    <w:rsid w:val="0021336C"/>
    <w:rsid w:val="00213E24"/>
    <w:rsid w:val="00214F6A"/>
    <w:rsid w:val="00214FED"/>
    <w:rsid w:val="00215643"/>
    <w:rsid w:val="00216804"/>
    <w:rsid w:val="002173BD"/>
    <w:rsid w:val="002175CA"/>
    <w:rsid w:val="002179FB"/>
    <w:rsid w:val="00220077"/>
    <w:rsid w:val="002202CA"/>
    <w:rsid w:val="002205D6"/>
    <w:rsid w:val="00220C1C"/>
    <w:rsid w:val="00221EB6"/>
    <w:rsid w:val="002235DF"/>
    <w:rsid w:val="00223A35"/>
    <w:rsid w:val="00223D53"/>
    <w:rsid w:val="002240B5"/>
    <w:rsid w:val="0022436F"/>
    <w:rsid w:val="00224E3E"/>
    <w:rsid w:val="00224F0E"/>
    <w:rsid w:val="00225189"/>
    <w:rsid w:val="00225668"/>
    <w:rsid w:val="00225E38"/>
    <w:rsid w:val="00225E9A"/>
    <w:rsid w:val="00225F19"/>
    <w:rsid w:val="002271B8"/>
    <w:rsid w:val="00227348"/>
    <w:rsid w:val="002273F6"/>
    <w:rsid w:val="00227887"/>
    <w:rsid w:val="00227CF1"/>
    <w:rsid w:val="00230883"/>
    <w:rsid w:val="00230A6B"/>
    <w:rsid w:val="002313F0"/>
    <w:rsid w:val="002318DD"/>
    <w:rsid w:val="0023324F"/>
    <w:rsid w:val="002334BA"/>
    <w:rsid w:val="00233ACA"/>
    <w:rsid w:val="00233BFA"/>
    <w:rsid w:val="00233E78"/>
    <w:rsid w:val="0023415A"/>
    <w:rsid w:val="0023424A"/>
    <w:rsid w:val="002356C6"/>
    <w:rsid w:val="0023622A"/>
    <w:rsid w:val="0023638A"/>
    <w:rsid w:val="00236956"/>
    <w:rsid w:val="0023702B"/>
    <w:rsid w:val="00237244"/>
    <w:rsid w:val="00237C2D"/>
    <w:rsid w:val="00237F41"/>
    <w:rsid w:val="0024059E"/>
    <w:rsid w:val="00240DED"/>
    <w:rsid w:val="002413B6"/>
    <w:rsid w:val="00241CE9"/>
    <w:rsid w:val="00242008"/>
    <w:rsid w:val="0024233E"/>
    <w:rsid w:val="00242512"/>
    <w:rsid w:val="00242C0C"/>
    <w:rsid w:val="00243923"/>
    <w:rsid w:val="00243A8F"/>
    <w:rsid w:val="0024462A"/>
    <w:rsid w:val="00245BAD"/>
    <w:rsid w:val="00245C28"/>
    <w:rsid w:val="00246121"/>
    <w:rsid w:val="00246B2C"/>
    <w:rsid w:val="00246C8C"/>
    <w:rsid w:val="00246E75"/>
    <w:rsid w:val="00246EF8"/>
    <w:rsid w:val="002476CF"/>
    <w:rsid w:val="00247CAE"/>
    <w:rsid w:val="00247F7D"/>
    <w:rsid w:val="00250379"/>
    <w:rsid w:val="00250CD2"/>
    <w:rsid w:val="00251935"/>
    <w:rsid w:val="00251AE1"/>
    <w:rsid w:val="00251C89"/>
    <w:rsid w:val="00252C0A"/>
    <w:rsid w:val="00252CF6"/>
    <w:rsid w:val="00253313"/>
    <w:rsid w:val="00255A29"/>
    <w:rsid w:val="00255AD6"/>
    <w:rsid w:val="0025658E"/>
    <w:rsid w:val="00256C77"/>
    <w:rsid w:val="0025718C"/>
    <w:rsid w:val="0026021D"/>
    <w:rsid w:val="0026087A"/>
    <w:rsid w:val="00261478"/>
    <w:rsid w:val="0026150A"/>
    <w:rsid w:val="0026182A"/>
    <w:rsid w:val="00261DFC"/>
    <w:rsid w:val="00261E39"/>
    <w:rsid w:val="00262356"/>
    <w:rsid w:val="00262784"/>
    <w:rsid w:val="00263100"/>
    <w:rsid w:val="002635DF"/>
    <w:rsid w:val="0026378E"/>
    <w:rsid w:val="00263AAC"/>
    <w:rsid w:val="00264312"/>
    <w:rsid w:val="002643FB"/>
    <w:rsid w:val="0026465C"/>
    <w:rsid w:val="002649B1"/>
    <w:rsid w:val="00264BEC"/>
    <w:rsid w:val="00265556"/>
    <w:rsid w:val="00265B5B"/>
    <w:rsid w:val="002661AF"/>
    <w:rsid w:val="0026638E"/>
    <w:rsid w:val="0026662A"/>
    <w:rsid w:val="00266C44"/>
    <w:rsid w:val="00266C6E"/>
    <w:rsid w:val="00267303"/>
    <w:rsid w:val="002673CA"/>
    <w:rsid w:val="0026797A"/>
    <w:rsid w:val="00267B68"/>
    <w:rsid w:val="00267BE5"/>
    <w:rsid w:val="0027010F"/>
    <w:rsid w:val="002709FA"/>
    <w:rsid w:val="00270ED9"/>
    <w:rsid w:val="00271087"/>
    <w:rsid w:val="002725D2"/>
    <w:rsid w:val="00272BDE"/>
    <w:rsid w:val="00273826"/>
    <w:rsid w:val="00273891"/>
    <w:rsid w:val="00273953"/>
    <w:rsid w:val="00273C55"/>
    <w:rsid w:val="00273EF0"/>
    <w:rsid w:val="00274279"/>
    <w:rsid w:val="00274FC9"/>
    <w:rsid w:val="002750AB"/>
    <w:rsid w:val="00275C47"/>
    <w:rsid w:val="002768F3"/>
    <w:rsid w:val="00276B51"/>
    <w:rsid w:val="00276DD4"/>
    <w:rsid w:val="00276E1D"/>
    <w:rsid w:val="002771D7"/>
    <w:rsid w:val="0027785D"/>
    <w:rsid w:val="002802B2"/>
    <w:rsid w:val="002806AF"/>
    <w:rsid w:val="002808C2"/>
    <w:rsid w:val="0028139D"/>
    <w:rsid w:val="00281DA0"/>
    <w:rsid w:val="00281ED4"/>
    <w:rsid w:val="00283FAA"/>
    <w:rsid w:val="00284054"/>
    <w:rsid w:val="00284CE3"/>
    <w:rsid w:val="00286A7B"/>
    <w:rsid w:val="00287E45"/>
    <w:rsid w:val="00287F63"/>
    <w:rsid w:val="00290DCE"/>
    <w:rsid w:val="00290F56"/>
    <w:rsid w:val="002919CE"/>
    <w:rsid w:val="00291A9E"/>
    <w:rsid w:val="00291EED"/>
    <w:rsid w:val="00292123"/>
    <w:rsid w:val="0029254C"/>
    <w:rsid w:val="00292D59"/>
    <w:rsid w:val="0029334D"/>
    <w:rsid w:val="00293885"/>
    <w:rsid w:val="00293CB7"/>
    <w:rsid w:val="00293D0A"/>
    <w:rsid w:val="00294404"/>
    <w:rsid w:val="00294426"/>
    <w:rsid w:val="00294D41"/>
    <w:rsid w:val="0029528B"/>
    <w:rsid w:val="0029642E"/>
    <w:rsid w:val="0029687C"/>
    <w:rsid w:val="00296E6E"/>
    <w:rsid w:val="0029784F"/>
    <w:rsid w:val="00297EA1"/>
    <w:rsid w:val="002A00EF"/>
    <w:rsid w:val="002A0E7F"/>
    <w:rsid w:val="002A1203"/>
    <w:rsid w:val="002A2014"/>
    <w:rsid w:val="002A2E07"/>
    <w:rsid w:val="002A33C5"/>
    <w:rsid w:val="002A3AFD"/>
    <w:rsid w:val="002A3C1F"/>
    <w:rsid w:val="002A4EAE"/>
    <w:rsid w:val="002A5456"/>
    <w:rsid w:val="002A6623"/>
    <w:rsid w:val="002A6D76"/>
    <w:rsid w:val="002A7B37"/>
    <w:rsid w:val="002A7BE8"/>
    <w:rsid w:val="002A7BF3"/>
    <w:rsid w:val="002B0273"/>
    <w:rsid w:val="002B03FF"/>
    <w:rsid w:val="002B0451"/>
    <w:rsid w:val="002B07BF"/>
    <w:rsid w:val="002B100D"/>
    <w:rsid w:val="002B10C8"/>
    <w:rsid w:val="002B1FAE"/>
    <w:rsid w:val="002B28CC"/>
    <w:rsid w:val="002B28CD"/>
    <w:rsid w:val="002B482F"/>
    <w:rsid w:val="002B4D26"/>
    <w:rsid w:val="002B5101"/>
    <w:rsid w:val="002B5739"/>
    <w:rsid w:val="002B6022"/>
    <w:rsid w:val="002B6197"/>
    <w:rsid w:val="002B645D"/>
    <w:rsid w:val="002B7438"/>
    <w:rsid w:val="002C019D"/>
    <w:rsid w:val="002C0FE6"/>
    <w:rsid w:val="002C182C"/>
    <w:rsid w:val="002C1F36"/>
    <w:rsid w:val="002C1FDF"/>
    <w:rsid w:val="002C1FFE"/>
    <w:rsid w:val="002C2429"/>
    <w:rsid w:val="002C260B"/>
    <w:rsid w:val="002C3780"/>
    <w:rsid w:val="002C37A3"/>
    <w:rsid w:val="002C399D"/>
    <w:rsid w:val="002C4296"/>
    <w:rsid w:val="002C44EE"/>
    <w:rsid w:val="002C4E6D"/>
    <w:rsid w:val="002C50EE"/>
    <w:rsid w:val="002C5A3B"/>
    <w:rsid w:val="002C5C00"/>
    <w:rsid w:val="002C6E2A"/>
    <w:rsid w:val="002C6EA5"/>
    <w:rsid w:val="002C732C"/>
    <w:rsid w:val="002C7431"/>
    <w:rsid w:val="002C74A9"/>
    <w:rsid w:val="002C796B"/>
    <w:rsid w:val="002D001B"/>
    <w:rsid w:val="002D0139"/>
    <w:rsid w:val="002D05E1"/>
    <w:rsid w:val="002D07B5"/>
    <w:rsid w:val="002D10E0"/>
    <w:rsid w:val="002D1566"/>
    <w:rsid w:val="002D1767"/>
    <w:rsid w:val="002D1C58"/>
    <w:rsid w:val="002D2B5B"/>
    <w:rsid w:val="002D4160"/>
    <w:rsid w:val="002D4232"/>
    <w:rsid w:val="002D4464"/>
    <w:rsid w:val="002D4690"/>
    <w:rsid w:val="002D4FF2"/>
    <w:rsid w:val="002D5C57"/>
    <w:rsid w:val="002D6018"/>
    <w:rsid w:val="002D60CD"/>
    <w:rsid w:val="002D62AE"/>
    <w:rsid w:val="002D66FC"/>
    <w:rsid w:val="002D768D"/>
    <w:rsid w:val="002D76B9"/>
    <w:rsid w:val="002D7CB3"/>
    <w:rsid w:val="002E0236"/>
    <w:rsid w:val="002E11AC"/>
    <w:rsid w:val="002E14A6"/>
    <w:rsid w:val="002E158B"/>
    <w:rsid w:val="002E1BEC"/>
    <w:rsid w:val="002E1C66"/>
    <w:rsid w:val="002E1CEE"/>
    <w:rsid w:val="002E1D28"/>
    <w:rsid w:val="002E260C"/>
    <w:rsid w:val="002E29F2"/>
    <w:rsid w:val="002E2DFF"/>
    <w:rsid w:val="002E3157"/>
    <w:rsid w:val="002E3348"/>
    <w:rsid w:val="002E395F"/>
    <w:rsid w:val="002E496A"/>
    <w:rsid w:val="002E59BA"/>
    <w:rsid w:val="002E5D86"/>
    <w:rsid w:val="002E6D2D"/>
    <w:rsid w:val="002E7BC0"/>
    <w:rsid w:val="002F03EB"/>
    <w:rsid w:val="002F078B"/>
    <w:rsid w:val="002F0D9F"/>
    <w:rsid w:val="002F0EDA"/>
    <w:rsid w:val="002F157F"/>
    <w:rsid w:val="002F183A"/>
    <w:rsid w:val="002F1D89"/>
    <w:rsid w:val="002F203F"/>
    <w:rsid w:val="002F2DF3"/>
    <w:rsid w:val="002F2EB7"/>
    <w:rsid w:val="002F3354"/>
    <w:rsid w:val="002F37D1"/>
    <w:rsid w:val="002F4532"/>
    <w:rsid w:val="002F4B24"/>
    <w:rsid w:val="002F4CBE"/>
    <w:rsid w:val="002F62C3"/>
    <w:rsid w:val="002F6F92"/>
    <w:rsid w:val="002F7988"/>
    <w:rsid w:val="0030013B"/>
    <w:rsid w:val="003001CF"/>
    <w:rsid w:val="003001E6"/>
    <w:rsid w:val="00300548"/>
    <w:rsid w:val="003008B3"/>
    <w:rsid w:val="0030119D"/>
    <w:rsid w:val="00301DF4"/>
    <w:rsid w:val="00302105"/>
    <w:rsid w:val="003022A3"/>
    <w:rsid w:val="00302A6A"/>
    <w:rsid w:val="0030333B"/>
    <w:rsid w:val="003035FC"/>
    <w:rsid w:val="0030368F"/>
    <w:rsid w:val="00303962"/>
    <w:rsid w:val="00303E16"/>
    <w:rsid w:val="003041EA"/>
    <w:rsid w:val="00304A7E"/>
    <w:rsid w:val="0030554A"/>
    <w:rsid w:val="00306348"/>
    <w:rsid w:val="0030695B"/>
    <w:rsid w:val="00306B8D"/>
    <w:rsid w:val="00306CD8"/>
    <w:rsid w:val="00307E02"/>
    <w:rsid w:val="00307F97"/>
    <w:rsid w:val="00310275"/>
    <w:rsid w:val="00310F14"/>
    <w:rsid w:val="00311636"/>
    <w:rsid w:val="00312CB1"/>
    <w:rsid w:val="00312DA6"/>
    <w:rsid w:val="0031315F"/>
    <w:rsid w:val="0031322E"/>
    <w:rsid w:val="00313822"/>
    <w:rsid w:val="00313D20"/>
    <w:rsid w:val="003142EC"/>
    <w:rsid w:val="003146A7"/>
    <w:rsid w:val="003150A7"/>
    <w:rsid w:val="003151DD"/>
    <w:rsid w:val="003152BE"/>
    <w:rsid w:val="003153E5"/>
    <w:rsid w:val="00315C3A"/>
    <w:rsid w:val="003161A8"/>
    <w:rsid w:val="003165B0"/>
    <w:rsid w:val="00317420"/>
    <w:rsid w:val="003174B9"/>
    <w:rsid w:val="0032044E"/>
    <w:rsid w:val="00321104"/>
    <w:rsid w:val="0032123A"/>
    <w:rsid w:val="00322166"/>
    <w:rsid w:val="0032548D"/>
    <w:rsid w:val="00325C5D"/>
    <w:rsid w:val="00326116"/>
    <w:rsid w:val="00327B24"/>
    <w:rsid w:val="00327B6D"/>
    <w:rsid w:val="00330324"/>
    <w:rsid w:val="003306B6"/>
    <w:rsid w:val="00330DE3"/>
    <w:rsid w:val="00331AF8"/>
    <w:rsid w:val="00331E74"/>
    <w:rsid w:val="003327A4"/>
    <w:rsid w:val="0033310F"/>
    <w:rsid w:val="00333481"/>
    <w:rsid w:val="00333B38"/>
    <w:rsid w:val="0033407E"/>
    <w:rsid w:val="003346F4"/>
    <w:rsid w:val="00334A5F"/>
    <w:rsid w:val="003350AE"/>
    <w:rsid w:val="003350C5"/>
    <w:rsid w:val="00335358"/>
    <w:rsid w:val="00335DFE"/>
    <w:rsid w:val="00336164"/>
    <w:rsid w:val="00336A5C"/>
    <w:rsid w:val="00336C4D"/>
    <w:rsid w:val="00336E12"/>
    <w:rsid w:val="00336FC6"/>
    <w:rsid w:val="003371A4"/>
    <w:rsid w:val="003406DC"/>
    <w:rsid w:val="00340717"/>
    <w:rsid w:val="0034097D"/>
    <w:rsid w:val="00340D29"/>
    <w:rsid w:val="00340F04"/>
    <w:rsid w:val="00341789"/>
    <w:rsid w:val="00341A15"/>
    <w:rsid w:val="00341FD7"/>
    <w:rsid w:val="003423C0"/>
    <w:rsid w:val="00342E25"/>
    <w:rsid w:val="00342E70"/>
    <w:rsid w:val="003439C3"/>
    <w:rsid w:val="00343D32"/>
    <w:rsid w:val="00344497"/>
    <w:rsid w:val="003444CF"/>
    <w:rsid w:val="00344912"/>
    <w:rsid w:val="00344ABB"/>
    <w:rsid w:val="0034525A"/>
    <w:rsid w:val="003453A2"/>
    <w:rsid w:val="00346699"/>
    <w:rsid w:val="00346715"/>
    <w:rsid w:val="00346BD4"/>
    <w:rsid w:val="00350A59"/>
    <w:rsid w:val="00350E9E"/>
    <w:rsid w:val="003511AA"/>
    <w:rsid w:val="00351830"/>
    <w:rsid w:val="00351D06"/>
    <w:rsid w:val="00352330"/>
    <w:rsid w:val="00353824"/>
    <w:rsid w:val="00354551"/>
    <w:rsid w:val="003548EC"/>
    <w:rsid w:val="00354947"/>
    <w:rsid w:val="00355137"/>
    <w:rsid w:val="00356591"/>
    <w:rsid w:val="003574F8"/>
    <w:rsid w:val="003575B0"/>
    <w:rsid w:val="00357F16"/>
    <w:rsid w:val="0036006D"/>
    <w:rsid w:val="003604F3"/>
    <w:rsid w:val="00360C14"/>
    <w:rsid w:val="00361C0C"/>
    <w:rsid w:val="0036271A"/>
    <w:rsid w:val="003627EF"/>
    <w:rsid w:val="00362931"/>
    <w:rsid w:val="0036380B"/>
    <w:rsid w:val="0036381B"/>
    <w:rsid w:val="00363B69"/>
    <w:rsid w:val="00363C5E"/>
    <w:rsid w:val="00364815"/>
    <w:rsid w:val="0036510B"/>
    <w:rsid w:val="00365277"/>
    <w:rsid w:val="00365482"/>
    <w:rsid w:val="0036548A"/>
    <w:rsid w:val="003656DF"/>
    <w:rsid w:val="003657FB"/>
    <w:rsid w:val="00365C37"/>
    <w:rsid w:val="00365EDF"/>
    <w:rsid w:val="00366134"/>
    <w:rsid w:val="0036625A"/>
    <w:rsid w:val="00366445"/>
    <w:rsid w:val="00366829"/>
    <w:rsid w:val="00366EA4"/>
    <w:rsid w:val="00367BB3"/>
    <w:rsid w:val="00367D0A"/>
    <w:rsid w:val="00367E28"/>
    <w:rsid w:val="00367F77"/>
    <w:rsid w:val="00371510"/>
    <w:rsid w:val="00373A63"/>
    <w:rsid w:val="00373B9E"/>
    <w:rsid w:val="00374DEB"/>
    <w:rsid w:val="00375112"/>
    <w:rsid w:val="003752B4"/>
    <w:rsid w:val="0037675E"/>
    <w:rsid w:val="00376A9C"/>
    <w:rsid w:val="00376B82"/>
    <w:rsid w:val="00376E91"/>
    <w:rsid w:val="00376FB2"/>
    <w:rsid w:val="003776E9"/>
    <w:rsid w:val="00377725"/>
    <w:rsid w:val="0037796C"/>
    <w:rsid w:val="00377A23"/>
    <w:rsid w:val="00377AAA"/>
    <w:rsid w:val="00377FA9"/>
    <w:rsid w:val="00380171"/>
    <w:rsid w:val="00380E79"/>
    <w:rsid w:val="00381830"/>
    <w:rsid w:val="00381A82"/>
    <w:rsid w:val="00382176"/>
    <w:rsid w:val="00382865"/>
    <w:rsid w:val="003829AD"/>
    <w:rsid w:val="003833AC"/>
    <w:rsid w:val="003837AB"/>
    <w:rsid w:val="00383C0A"/>
    <w:rsid w:val="00383DD9"/>
    <w:rsid w:val="003842FD"/>
    <w:rsid w:val="003846F2"/>
    <w:rsid w:val="00385D5A"/>
    <w:rsid w:val="00385E0B"/>
    <w:rsid w:val="003863E0"/>
    <w:rsid w:val="003867EE"/>
    <w:rsid w:val="0038683A"/>
    <w:rsid w:val="003868E7"/>
    <w:rsid w:val="00386B24"/>
    <w:rsid w:val="00386B76"/>
    <w:rsid w:val="003874D9"/>
    <w:rsid w:val="00387508"/>
    <w:rsid w:val="0038755E"/>
    <w:rsid w:val="003878B9"/>
    <w:rsid w:val="0039076C"/>
    <w:rsid w:val="0039103A"/>
    <w:rsid w:val="00392243"/>
    <w:rsid w:val="003927DF"/>
    <w:rsid w:val="00392A05"/>
    <w:rsid w:val="00392E6B"/>
    <w:rsid w:val="00392F01"/>
    <w:rsid w:val="00392F0D"/>
    <w:rsid w:val="00393209"/>
    <w:rsid w:val="00393217"/>
    <w:rsid w:val="0039399E"/>
    <w:rsid w:val="00394113"/>
    <w:rsid w:val="00394646"/>
    <w:rsid w:val="00394F8A"/>
    <w:rsid w:val="00395490"/>
    <w:rsid w:val="00395888"/>
    <w:rsid w:val="0039657B"/>
    <w:rsid w:val="00396E5E"/>
    <w:rsid w:val="00396FE5"/>
    <w:rsid w:val="0039703C"/>
    <w:rsid w:val="0039753D"/>
    <w:rsid w:val="00397E47"/>
    <w:rsid w:val="003A0226"/>
    <w:rsid w:val="003A0236"/>
    <w:rsid w:val="003A0314"/>
    <w:rsid w:val="003A0625"/>
    <w:rsid w:val="003A0D32"/>
    <w:rsid w:val="003A1AE8"/>
    <w:rsid w:val="003A29D5"/>
    <w:rsid w:val="003A2D12"/>
    <w:rsid w:val="003A3221"/>
    <w:rsid w:val="003A336C"/>
    <w:rsid w:val="003A41E3"/>
    <w:rsid w:val="003A4AEC"/>
    <w:rsid w:val="003A4CFF"/>
    <w:rsid w:val="003A4DB7"/>
    <w:rsid w:val="003A52FC"/>
    <w:rsid w:val="003A609A"/>
    <w:rsid w:val="003A612C"/>
    <w:rsid w:val="003A64E1"/>
    <w:rsid w:val="003A6F94"/>
    <w:rsid w:val="003A7070"/>
    <w:rsid w:val="003A7963"/>
    <w:rsid w:val="003A7B09"/>
    <w:rsid w:val="003B045F"/>
    <w:rsid w:val="003B0509"/>
    <w:rsid w:val="003B0786"/>
    <w:rsid w:val="003B0CD6"/>
    <w:rsid w:val="003B1433"/>
    <w:rsid w:val="003B17A0"/>
    <w:rsid w:val="003B18F5"/>
    <w:rsid w:val="003B1CEE"/>
    <w:rsid w:val="003B2213"/>
    <w:rsid w:val="003B33C6"/>
    <w:rsid w:val="003B38DC"/>
    <w:rsid w:val="003B4B5C"/>
    <w:rsid w:val="003B4CEA"/>
    <w:rsid w:val="003B4FB6"/>
    <w:rsid w:val="003B6196"/>
    <w:rsid w:val="003B6E4C"/>
    <w:rsid w:val="003B7517"/>
    <w:rsid w:val="003B7672"/>
    <w:rsid w:val="003B7686"/>
    <w:rsid w:val="003B7F4D"/>
    <w:rsid w:val="003C085F"/>
    <w:rsid w:val="003C08ED"/>
    <w:rsid w:val="003C154E"/>
    <w:rsid w:val="003C2960"/>
    <w:rsid w:val="003C299B"/>
    <w:rsid w:val="003C300C"/>
    <w:rsid w:val="003C30C8"/>
    <w:rsid w:val="003C3EDB"/>
    <w:rsid w:val="003C4BA3"/>
    <w:rsid w:val="003C4FC7"/>
    <w:rsid w:val="003C533B"/>
    <w:rsid w:val="003C53E9"/>
    <w:rsid w:val="003C55BF"/>
    <w:rsid w:val="003C57D9"/>
    <w:rsid w:val="003C65DD"/>
    <w:rsid w:val="003C6D9B"/>
    <w:rsid w:val="003C6E05"/>
    <w:rsid w:val="003C786A"/>
    <w:rsid w:val="003C7C52"/>
    <w:rsid w:val="003C7D30"/>
    <w:rsid w:val="003D06C7"/>
    <w:rsid w:val="003D0BC3"/>
    <w:rsid w:val="003D150D"/>
    <w:rsid w:val="003D2090"/>
    <w:rsid w:val="003D2BF9"/>
    <w:rsid w:val="003D2ECC"/>
    <w:rsid w:val="003D37E1"/>
    <w:rsid w:val="003D3808"/>
    <w:rsid w:val="003D3C88"/>
    <w:rsid w:val="003D3C98"/>
    <w:rsid w:val="003D4357"/>
    <w:rsid w:val="003D43BA"/>
    <w:rsid w:val="003D492D"/>
    <w:rsid w:val="003D4D93"/>
    <w:rsid w:val="003D51A3"/>
    <w:rsid w:val="003D5495"/>
    <w:rsid w:val="003D57BD"/>
    <w:rsid w:val="003D5ACC"/>
    <w:rsid w:val="003D7354"/>
    <w:rsid w:val="003D76E9"/>
    <w:rsid w:val="003E0AE2"/>
    <w:rsid w:val="003E1981"/>
    <w:rsid w:val="003E19DD"/>
    <w:rsid w:val="003E1B5A"/>
    <w:rsid w:val="003E1F33"/>
    <w:rsid w:val="003E1F88"/>
    <w:rsid w:val="003E2130"/>
    <w:rsid w:val="003E30DB"/>
    <w:rsid w:val="003E34CE"/>
    <w:rsid w:val="003E3BA2"/>
    <w:rsid w:val="003E3BCF"/>
    <w:rsid w:val="003E4F82"/>
    <w:rsid w:val="003E5C7D"/>
    <w:rsid w:val="003E621A"/>
    <w:rsid w:val="003E64E2"/>
    <w:rsid w:val="003E72A0"/>
    <w:rsid w:val="003E750B"/>
    <w:rsid w:val="003E7767"/>
    <w:rsid w:val="003E786D"/>
    <w:rsid w:val="003E7E6D"/>
    <w:rsid w:val="003F021F"/>
    <w:rsid w:val="003F0502"/>
    <w:rsid w:val="003F0D4F"/>
    <w:rsid w:val="003F1BF6"/>
    <w:rsid w:val="003F2591"/>
    <w:rsid w:val="003F36DE"/>
    <w:rsid w:val="003F397D"/>
    <w:rsid w:val="003F4825"/>
    <w:rsid w:val="003F4A38"/>
    <w:rsid w:val="003F4B71"/>
    <w:rsid w:val="003F506F"/>
    <w:rsid w:val="003F62A5"/>
    <w:rsid w:val="003F66AC"/>
    <w:rsid w:val="003F6CB2"/>
    <w:rsid w:val="003F714B"/>
    <w:rsid w:val="004014EB"/>
    <w:rsid w:val="00401D01"/>
    <w:rsid w:val="00401EED"/>
    <w:rsid w:val="004023E2"/>
    <w:rsid w:val="0040320E"/>
    <w:rsid w:val="00403D2A"/>
    <w:rsid w:val="00403E5E"/>
    <w:rsid w:val="00404083"/>
    <w:rsid w:val="004040AA"/>
    <w:rsid w:val="00404409"/>
    <w:rsid w:val="004047D3"/>
    <w:rsid w:val="00404844"/>
    <w:rsid w:val="00404AE8"/>
    <w:rsid w:val="0040524A"/>
    <w:rsid w:val="0040581D"/>
    <w:rsid w:val="00405859"/>
    <w:rsid w:val="00406D37"/>
    <w:rsid w:val="00406F76"/>
    <w:rsid w:val="004107EF"/>
    <w:rsid w:val="00410A34"/>
    <w:rsid w:val="0041247E"/>
    <w:rsid w:val="00412D0B"/>
    <w:rsid w:val="00413A47"/>
    <w:rsid w:val="0041408B"/>
    <w:rsid w:val="0041537B"/>
    <w:rsid w:val="00415720"/>
    <w:rsid w:val="00415A9A"/>
    <w:rsid w:val="004168EB"/>
    <w:rsid w:val="004173AE"/>
    <w:rsid w:val="0041771B"/>
    <w:rsid w:val="00417B33"/>
    <w:rsid w:val="00420B45"/>
    <w:rsid w:val="00420E45"/>
    <w:rsid w:val="00421403"/>
    <w:rsid w:val="004215F7"/>
    <w:rsid w:val="004216D2"/>
    <w:rsid w:val="0042363C"/>
    <w:rsid w:val="0042381D"/>
    <w:rsid w:val="00423A2F"/>
    <w:rsid w:val="0042412C"/>
    <w:rsid w:val="00424147"/>
    <w:rsid w:val="0042471B"/>
    <w:rsid w:val="00424981"/>
    <w:rsid w:val="00424BD2"/>
    <w:rsid w:val="004257A5"/>
    <w:rsid w:val="004269BC"/>
    <w:rsid w:val="00426A6B"/>
    <w:rsid w:val="00426A7C"/>
    <w:rsid w:val="00426BDE"/>
    <w:rsid w:val="00427609"/>
    <w:rsid w:val="00427B7D"/>
    <w:rsid w:val="00427E2F"/>
    <w:rsid w:val="00427F84"/>
    <w:rsid w:val="0043064E"/>
    <w:rsid w:val="0043085C"/>
    <w:rsid w:val="00430928"/>
    <w:rsid w:val="00430C72"/>
    <w:rsid w:val="00430F87"/>
    <w:rsid w:val="00430FBE"/>
    <w:rsid w:val="004313AB"/>
    <w:rsid w:val="0043152D"/>
    <w:rsid w:val="004316EE"/>
    <w:rsid w:val="00432BB4"/>
    <w:rsid w:val="00432F50"/>
    <w:rsid w:val="004333F4"/>
    <w:rsid w:val="00434BFD"/>
    <w:rsid w:val="0043522E"/>
    <w:rsid w:val="004353FC"/>
    <w:rsid w:val="004355B3"/>
    <w:rsid w:val="0043567A"/>
    <w:rsid w:val="00436009"/>
    <w:rsid w:val="0043670C"/>
    <w:rsid w:val="004371E7"/>
    <w:rsid w:val="00437BB0"/>
    <w:rsid w:val="00437E71"/>
    <w:rsid w:val="00440117"/>
    <w:rsid w:val="004403F2"/>
    <w:rsid w:val="00440722"/>
    <w:rsid w:val="0044108B"/>
    <w:rsid w:val="0044122E"/>
    <w:rsid w:val="00441410"/>
    <w:rsid w:val="00441ABF"/>
    <w:rsid w:val="00442D86"/>
    <w:rsid w:val="00443C7B"/>
    <w:rsid w:val="00444319"/>
    <w:rsid w:val="004452E6"/>
    <w:rsid w:val="0044531E"/>
    <w:rsid w:val="0044550C"/>
    <w:rsid w:val="00445949"/>
    <w:rsid w:val="00445E45"/>
    <w:rsid w:val="00445EE8"/>
    <w:rsid w:val="004460D0"/>
    <w:rsid w:val="004467C9"/>
    <w:rsid w:val="004469A1"/>
    <w:rsid w:val="0044753B"/>
    <w:rsid w:val="00447D88"/>
    <w:rsid w:val="00447F51"/>
    <w:rsid w:val="00450013"/>
    <w:rsid w:val="00450823"/>
    <w:rsid w:val="0045119D"/>
    <w:rsid w:val="00451266"/>
    <w:rsid w:val="00452D38"/>
    <w:rsid w:val="00453CCD"/>
    <w:rsid w:val="004547A0"/>
    <w:rsid w:val="00455836"/>
    <w:rsid w:val="0045590A"/>
    <w:rsid w:val="00455BEC"/>
    <w:rsid w:val="00455C5C"/>
    <w:rsid w:val="004561BD"/>
    <w:rsid w:val="00456D1F"/>
    <w:rsid w:val="00456F2C"/>
    <w:rsid w:val="0045797C"/>
    <w:rsid w:val="00457FBF"/>
    <w:rsid w:val="00460D04"/>
    <w:rsid w:val="00460FAB"/>
    <w:rsid w:val="00461731"/>
    <w:rsid w:val="00461952"/>
    <w:rsid w:val="00462103"/>
    <w:rsid w:val="00462DF5"/>
    <w:rsid w:val="00462EBB"/>
    <w:rsid w:val="004638FA"/>
    <w:rsid w:val="00464071"/>
    <w:rsid w:val="0046416F"/>
    <w:rsid w:val="0046581F"/>
    <w:rsid w:val="00465933"/>
    <w:rsid w:val="00465E0D"/>
    <w:rsid w:val="00466008"/>
    <w:rsid w:val="00466554"/>
    <w:rsid w:val="00466E01"/>
    <w:rsid w:val="00466F75"/>
    <w:rsid w:val="00467165"/>
    <w:rsid w:val="0047045C"/>
    <w:rsid w:val="00470565"/>
    <w:rsid w:val="00470770"/>
    <w:rsid w:val="00470871"/>
    <w:rsid w:val="00470AB9"/>
    <w:rsid w:val="004711A7"/>
    <w:rsid w:val="004716B1"/>
    <w:rsid w:val="00471BF8"/>
    <w:rsid w:val="0047239F"/>
    <w:rsid w:val="004724D2"/>
    <w:rsid w:val="00472703"/>
    <w:rsid w:val="00472E70"/>
    <w:rsid w:val="00473163"/>
    <w:rsid w:val="00473A72"/>
    <w:rsid w:val="004743AC"/>
    <w:rsid w:val="00474593"/>
    <w:rsid w:val="00475441"/>
    <w:rsid w:val="0047612E"/>
    <w:rsid w:val="00476439"/>
    <w:rsid w:val="00476B98"/>
    <w:rsid w:val="00476E53"/>
    <w:rsid w:val="00477162"/>
    <w:rsid w:val="00480F04"/>
    <w:rsid w:val="00481416"/>
    <w:rsid w:val="00481B5B"/>
    <w:rsid w:val="00482B70"/>
    <w:rsid w:val="00482CE7"/>
    <w:rsid w:val="0048395B"/>
    <w:rsid w:val="004839F6"/>
    <w:rsid w:val="00484BD5"/>
    <w:rsid w:val="0048591F"/>
    <w:rsid w:val="00485991"/>
    <w:rsid w:val="00485C1E"/>
    <w:rsid w:val="00486654"/>
    <w:rsid w:val="00486774"/>
    <w:rsid w:val="00486E42"/>
    <w:rsid w:val="00487D54"/>
    <w:rsid w:val="00490C90"/>
    <w:rsid w:val="00490E27"/>
    <w:rsid w:val="00491554"/>
    <w:rsid w:val="00492479"/>
    <w:rsid w:val="00493BC2"/>
    <w:rsid w:val="00494642"/>
    <w:rsid w:val="00494C44"/>
    <w:rsid w:val="00494F01"/>
    <w:rsid w:val="00495413"/>
    <w:rsid w:val="00495962"/>
    <w:rsid w:val="004959A7"/>
    <w:rsid w:val="00495DB1"/>
    <w:rsid w:val="00496257"/>
    <w:rsid w:val="00496450"/>
    <w:rsid w:val="004964E0"/>
    <w:rsid w:val="00496807"/>
    <w:rsid w:val="00496979"/>
    <w:rsid w:val="00497564"/>
    <w:rsid w:val="00497922"/>
    <w:rsid w:val="004979E1"/>
    <w:rsid w:val="00497E37"/>
    <w:rsid w:val="00497FC9"/>
    <w:rsid w:val="004A02FC"/>
    <w:rsid w:val="004A08B6"/>
    <w:rsid w:val="004A0B1B"/>
    <w:rsid w:val="004A1B1A"/>
    <w:rsid w:val="004A207D"/>
    <w:rsid w:val="004A2F1D"/>
    <w:rsid w:val="004A439E"/>
    <w:rsid w:val="004A4441"/>
    <w:rsid w:val="004A4990"/>
    <w:rsid w:val="004A6874"/>
    <w:rsid w:val="004A75EE"/>
    <w:rsid w:val="004B0FFB"/>
    <w:rsid w:val="004B1420"/>
    <w:rsid w:val="004B1CA7"/>
    <w:rsid w:val="004B23E6"/>
    <w:rsid w:val="004B2427"/>
    <w:rsid w:val="004B3239"/>
    <w:rsid w:val="004B384E"/>
    <w:rsid w:val="004B39A0"/>
    <w:rsid w:val="004B3E91"/>
    <w:rsid w:val="004B41C3"/>
    <w:rsid w:val="004B4E69"/>
    <w:rsid w:val="004B4EB6"/>
    <w:rsid w:val="004B4FF0"/>
    <w:rsid w:val="004B5502"/>
    <w:rsid w:val="004B5509"/>
    <w:rsid w:val="004B5533"/>
    <w:rsid w:val="004B5AD9"/>
    <w:rsid w:val="004B5E12"/>
    <w:rsid w:val="004B5E1B"/>
    <w:rsid w:val="004B5E8A"/>
    <w:rsid w:val="004B6328"/>
    <w:rsid w:val="004B68EE"/>
    <w:rsid w:val="004B6D7C"/>
    <w:rsid w:val="004B6F7E"/>
    <w:rsid w:val="004B7934"/>
    <w:rsid w:val="004B7C13"/>
    <w:rsid w:val="004B7C21"/>
    <w:rsid w:val="004B7C2B"/>
    <w:rsid w:val="004B7C2E"/>
    <w:rsid w:val="004B7C79"/>
    <w:rsid w:val="004B7F0A"/>
    <w:rsid w:val="004C08CE"/>
    <w:rsid w:val="004C08E7"/>
    <w:rsid w:val="004C0B32"/>
    <w:rsid w:val="004C0CAB"/>
    <w:rsid w:val="004C1280"/>
    <w:rsid w:val="004C1343"/>
    <w:rsid w:val="004C1F37"/>
    <w:rsid w:val="004C2055"/>
    <w:rsid w:val="004C246C"/>
    <w:rsid w:val="004C2530"/>
    <w:rsid w:val="004C334F"/>
    <w:rsid w:val="004C34AD"/>
    <w:rsid w:val="004C385B"/>
    <w:rsid w:val="004C3F51"/>
    <w:rsid w:val="004C5A16"/>
    <w:rsid w:val="004C5DDC"/>
    <w:rsid w:val="004C5DE1"/>
    <w:rsid w:val="004C63F8"/>
    <w:rsid w:val="004C65C0"/>
    <w:rsid w:val="004C6731"/>
    <w:rsid w:val="004C6906"/>
    <w:rsid w:val="004C76A9"/>
    <w:rsid w:val="004D03C1"/>
    <w:rsid w:val="004D090F"/>
    <w:rsid w:val="004D0DEE"/>
    <w:rsid w:val="004D10E6"/>
    <w:rsid w:val="004D16A3"/>
    <w:rsid w:val="004D17DC"/>
    <w:rsid w:val="004D1FE4"/>
    <w:rsid w:val="004D240E"/>
    <w:rsid w:val="004D2DC0"/>
    <w:rsid w:val="004D3702"/>
    <w:rsid w:val="004D3809"/>
    <w:rsid w:val="004D3F86"/>
    <w:rsid w:val="004D3FAE"/>
    <w:rsid w:val="004D42D2"/>
    <w:rsid w:val="004D4649"/>
    <w:rsid w:val="004D4725"/>
    <w:rsid w:val="004D4A2D"/>
    <w:rsid w:val="004D531F"/>
    <w:rsid w:val="004D589C"/>
    <w:rsid w:val="004D5926"/>
    <w:rsid w:val="004D5E0F"/>
    <w:rsid w:val="004D620C"/>
    <w:rsid w:val="004D65A3"/>
    <w:rsid w:val="004D77DF"/>
    <w:rsid w:val="004E052D"/>
    <w:rsid w:val="004E0815"/>
    <w:rsid w:val="004E10AB"/>
    <w:rsid w:val="004E12B3"/>
    <w:rsid w:val="004E1417"/>
    <w:rsid w:val="004E1843"/>
    <w:rsid w:val="004E19EE"/>
    <w:rsid w:val="004E1A72"/>
    <w:rsid w:val="004E2179"/>
    <w:rsid w:val="004E272E"/>
    <w:rsid w:val="004E280D"/>
    <w:rsid w:val="004E3305"/>
    <w:rsid w:val="004E3313"/>
    <w:rsid w:val="004E3A60"/>
    <w:rsid w:val="004E43A2"/>
    <w:rsid w:val="004E4D0D"/>
    <w:rsid w:val="004E4F0E"/>
    <w:rsid w:val="004E5295"/>
    <w:rsid w:val="004E556E"/>
    <w:rsid w:val="004E57B6"/>
    <w:rsid w:val="004E589D"/>
    <w:rsid w:val="004E5C5A"/>
    <w:rsid w:val="004E63DA"/>
    <w:rsid w:val="004E6A29"/>
    <w:rsid w:val="004E6F8F"/>
    <w:rsid w:val="004E6FE0"/>
    <w:rsid w:val="004E7707"/>
    <w:rsid w:val="004F07DF"/>
    <w:rsid w:val="004F0EE1"/>
    <w:rsid w:val="004F0F0C"/>
    <w:rsid w:val="004F1317"/>
    <w:rsid w:val="004F1595"/>
    <w:rsid w:val="004F23D3"/>
    <w:rsid w:val="004F2464"/>
    <w:rsid w:val="004F2EA9"/>
    <w:rsid w:val="004F3A2B"/>
    <w:rsid w:val="004F401E"/>
    <w:rsid w:val="004F4C0F"/>
    <w:rsid w:val="004F5359"/>
    <w:rsid w:val="004F6151"/>
    <w:rsid w:val="004F655D"/>
    <w:rsid w:val="004F66ED"/>
    <w:rsid w:val="004F69A9"/>
    <w:rsid w:val="004F6E89"/>
    <w:rsid w:val="004F72EA"/>
    <w:rsid w:val="004F7DD5"/>
    <w:rsid w:val="00500098"/>
    <w:rsid w:val="005011AD"/>
    <w:rsid w:val="005012D7"/>
    <w:rsid w:val="00502CEF"/>
    <w:rsid w:val="00502D0E"/>
    <w:rsid w:val="00502FB3"/>
    <w:rsid w:val="0050404F"/>
    <w:rsid w:val="00504E89"/>
    <w:rsid w:val="00505333"/>
    <w:rsid w:val="00505809"/>
    <w:rsid w:val="005061E2"/>
    <w:rsid w:val="005061FF"/>
    <w:rsid w:val="0050648F"/>
    <w:rsid w:val="00506A4D"/>
    <w:rsid w:val="00507B4F"/>
    <w:rsid w:val="00507FBF"/>
    <w:rsid w:val="00511489"/>
    <w:rsid w:val="00511667"/>
    <w:rsid w:val="00511941"/>
    <w:rsid w:val="00512029"/>
    <w:rsid w:val="00512409"/>
    <w:rsid w:val="00513220"/>
    <w:rsid w:val="005140F8"/>
    <w:rsid w:val="00515601"/>
    <w:rsid w:val="00515837"/>
    <w:rsid w:val="00515CF9"/>
    <w:rsid w:val="0051662C"/>
    <w:rsid w:val="005168FB"/>
    <w:rsid w:val="00516AEB"/>
    <w:rsid w:val="00516F17"/>
    <w:rsid w:val="00517649"/>
    <w:rsid w:val="00520C02"/>
    <w:rsid w:val="00520D95"/>
    <w:rsid w:val="00521297"/>
    <w:rsid w:val="005213F0"/>
    <w:rsid w:val="0052176D"/>
    <w:rsid w:val="00522BC8"/>
    <w:rsid w:val="00522E89"/>
    <w:rsid w:val="0052354E"/>
    <w:rsid w:val="00523F3F"/>
    <w:rsid w:val="00524661"/>
    <w:rsid w:val="00525041"/>
    <w:rsid w:val="0052597A"/>
    <w:rsid w:val="00526449"/>
    <w:rsid w:val="0052663B"/>
    <w:rsid w:val="005268B3"/>
    <w:rsid w:val="005268FA"/>
    <w:rsid w:val="0052732C"/>
    <w:rsid w:val="0052733B"/>
    <w:rsid w:val="0052735F"/>
    <w:rsid w:val="00527AF4"/>
    <w:rsid w:val="00527D5D"/>
    <w:rsid w:val="00530349"/>
    <w:rsid w:val="0053042B"/>
    <w:rsid w:val="00530A70"/>
    <w:rsid w:val="00530DE6"/>
    <w:rsid w:val="005310F4"/>
    <w:rsid w:val="00531CAE"/>
    <w:rsid w:val="00532705"/>
    <w:rsid w:val="00532B7E"/>
    <w:rsid w:val="00532F25"/>
    <w:rsid w:val="0053387C"/>
    <w:rsid w:val="00533EF8"/>
    <w:rsid w:val="00534809"/>
    <w:rsid w:val="00534E1E"/>
    <w:rsid w:val="00535BE2"/>
    <w:rsid w:val="0053605A"/>
    <w:rsid w:val="005366BB"/>
    <w:rsid w:val="00537670"/>
    <w:rsid w:val="00537935"/>
    <w:rsid w:val="0053796F"/>
    <w:rsid w:val="005402AA"/>
    <w:rsid w:val="005410F8"/>
    <w:rsid w:val="00541141"/>
    <w:rsid w:val="005420E1"/>
    <w:rsid w:val="005423A6"/>
    <w:rsid w:val="00543252"/>
    <w:rsid w:val="005432DE"/>
    <w:rsid w:val="005437C1"/>
    <w:rsid w:val="0054381F"/>
    <w:rsid w:val="005438C6"/>
    <w:rsid w:val="005445EA"/>
    <w:rsid w:val="00546277"/>
    <w:rsid w:val="00546556"/>
    <w:rsid w:val="00546743"/>
    <w:rsid w:val="005512AC"/>
    <w:rsid w:val="0055156A"/>
    <w:rsid w:val="005515C3"/>
    <w:rsid w:val="00551973"/>
    <w:rsid w:val="00551B7C"/>
    <w:rsid w:val="0055236C"/>
    <w:rsid w:val="005526FF"/>
    <w:rsid w:val="005532CE"/>
    <w:rsid w:val="00553391"/>
    <w:rsid w:val="005546DA"/>
    <w:rsid w:val="00554AB5"/>
    <w:rsid w:val="00555018"/>
    <w:rsid w:val="00555C8B"/>
    <w:rsid w:val="005561D3"/>
    <w:rsid w:val="00556309"/>
    <w:rsid w:val="00556A72"/>
    <w:rsid w:val="00556C73"/>
    <w:rsid w:val="00557B56"/>
    <w:rsid w:val="00557D4E"/>
    <w:rsid w:val="00561B5C"/>
    <w:rsid w:val="00562491"/>
    <w:rsid w:val="0056360F"/>
    <w:rsid w:val="00564047"/>
    <w:rsid w:val="00564948"/>
    <w:rsid w:val="005653A4"/>
    <w:rsid w:val="005657B9"/>
    <w:rsid w:val="00565920"/>
    <w:rsid w:val="0056608D"/>
    <w:rsid w:val="00566179"/>
    <w:rsid w:val="00566267"/>
    <w:rsid w:val="0056649C"/>
    <w:rsid w:val="0056671C"/>
    <w:rsid w:val="00566A8D"/>
    <w:rsid w:val="00567BCE"/>
    <w:rsid w:val="005702D9"/>
    <w:rsid w:val="0057049E"/>
    <w:rsid w:val="005709F4"/>
    <w:rsid w:val="00570AA9"/>
    <w:rsid w:val="005718B2"/>
    <w:rsid w:val="00571F2A"/>
    <w:rsid w:val="005720E6"/>
    <w:rsid w:val="005723AC"/>
    <w:rsid w:val="00572747"/>
    <w:rsid w:val="00572B26"/>
    <w:rsid w:val="00572B60"/>
    <w:rsid w:val="005741BF"/>
    <w:rsid w:val="00576170"/>
    <w:rsid w:val="00576A7E"/>
    <w:rsid w:val="0057731A"/>
    <w:rsid w:val="0057776F"/>
    <w:rsid w:val="00577CA8"/>
    <w:rsid w:val="00577CB6"/>
    <w:rsid w:val="00577E27"/>
    <w:rsid w:val="005802E4"/>
    <w:rsid w:val="00580A9B"/>
    <w:rsid w:val="00580B0B"/>
    <w:rsid w:val="00580C27"/>
    <w:rsid w:val="00580DCB"/>
    <w:rsid w:val="00581AE4"/>
    <w:rsid w:val="00581CB8"/>
    <w:rsid w:val="005823F5"/>
    <w:rsid w:val="005823FC"/>
    <w:rsid w:val="005824CA"/>
    <w:rsid w:val="005829CA"/>
    <w:rsid w:val="00584BC5"/>
    <w:rsid w:val="00585C6B"/>
    <w:rsid w:val="00585D21"/>
    <w:rsid w:val="005862FC"/>
    <w:rsid w:val="00587867"/>
    <w:rsid w:val="00587C0A"/>
    <w:rsid w:val="00590184"/>
    <w:rsid w:val="00590A7C"/>
    <w:rsid w:val="005910FD"/>
    <w:rsid w:val="0059125F"/>
    <w:rsid w:val="00591555"/>
    <w:rsid w:val="00591E21"/>
    <w:rsid w:val="00591F36"/>
    <w:rsid w:val="00591FB7"/>
    <w:rsid w:val="0059214D"/>
    <w:rsid w:val="00592A0F"/>
    <w:rsid w:val="00592E0C"/>
    <w:rsid w:val="005932F6"/>
    <w:rsid w:val="00593CD5"/>
    <w:rsid w:val="00593CDF"/>
    <w:rsid w:val="00593D7D"/>
    <w:rsid w:val="005957AE"/>
    <w:rsid w:val="00595F3A"/>
    <w:rsid w:val="00597255"/>
    <w:rsid w:val="00597320"/>
    <w:rsid w:val="0059771B"/>
    <w:rsid w:val="005978EE"/>
    <w:rsid w:val="005A07C9"/>
    <w:rsid w:val="005A1990"/>
    <w:rsid w:val="005A248C"/>
    <w:rsid w:val="005A2558"/>
    <w:rsid w:val="005A25ED"/>
    <w:rsid w:val="005A2D33"/>
    <w:rsid w:val="005A334D"/>
    <w:rsid w:val="005A377E"/>
    <w:rsid w:val="005A5CD8"/>
    <w:rsid w:val="005A5F40"/>
    <w:rsid w:val="005A61ED"/>
    <w:rsid w:val="005A645B"/>
    <w:rsid w:val="005A6FB2"/>
    <w:rsid w:val="005A71A3"/>
    <w:rsid w:val="005A74EE"/>
    <w:rsid w:val="005A7BE9"/>
    <w:rsid w:val="005B1209"/>
    <w:rsid w:val="005B19D8"/>
    <w:rsid w:val="005B1C03"/>
    <w:rsid w:val="005B2392"/>
    <w:rsid w:val="005B26C9"/>
    <w:rsid w:val="005B26EF"/>
    <w:rsid w:val="005B2BD9"/>
    <w:rsid w:val="005B2CCC"/>
    <w:rsid w:val="005B3260"/>
    <w:rsid w:val="005B3296"/>
    <w:rsid w:val="005B3C78"/>
    <w:rsid w:val="005B4151"/>
    <w:rsid w:val="005B4A6B"/>
    <w:rsid w:val="005B4FB1"/>
    <w:rsid w:val="005B51C4"/>
    <w:rsid w:val="005B536D"/>
    <w:rsid w:val="005B5CFB"/>
    <w:rsid w:val="005B6592"/>
    <w:rsid w:val="005B6707"/>
    <w:rsid w:val="005B6834"/>
    <w:rsid w:val="005B6E16"/>
    <w:rsid w:val="005B703C"/>
    <w:rsid w:val="005B76C0"/>
    <w:rsid w:val="005B7BF1"/>
    <w:rsid w:val="005B7D1B"/>
    <w:rsid w:val="005B7F51"/>
    <w:rsid w:val="005C05C5"/>
    <w:rsid w:val="005C0C33"/>
    <w:rsid w:val="005C10B6"/>
    <w:rsid w:val="005C1F89"/>
    <w:rsid w:val="005C2265"/>
    <w:rsid w:val="005C2626"/>
    <w:rsid w:val="005C26E5"/>
    <w:rsid w:val="005C28BC"/>
    <w:rsid w:val="005C2D7F"/>
    <w:rsid w:val="005C304A"/>
    <w:rsid w:val="005C3E10"/>
    <w:rsid w:val="005C3EC7"/>
    <w:rsid w:val="005C3F23"/>
    <w:rsid w:val="005C4013"/>
    <w:rsid w:val="005C4644"/>
    <w:rsid w:val="005C56BA"/>
    <w:rsid w:val="005C68C7"/>
    <w:rsid w:val="005C68C8"/>
    <w:rsid w:val="005C69BD"/>
    <w:rsid w:val="005D041D"/>
    <w:rsid w:val="005D0782"/>
    <w:rsid w:val="005D1259"/>
    <w:rsid w:val="005D12ED"/>
    <w:rsid w:val="005D141E"/>
    <w:rsid w:val="005D14BF"/>
    <w:rsid w:val="005D19C0"/>
    <w:rsid w:val="005D1BDF"/>
    <w:rsid w:val="005D1E48"/>
    <w:rsid w:val="005D2569"/>
    <w:rsid w:val="005D2CF2"/>
    <w:rsid w:val="005D2F31"/>
    <w:rsid w:val="005D2F9B"/>
    <w:rsid w:val="005D348B"/>
    <w:rsid w:val="005D41E5"/>
    <w:rsid w:val="005D472E"/>
    <w:rsid w:val="005D4BF5"/>
    <w:rsid w:val="005D4D89"/>
    <w:rsid w:val="005D4FB5"/>
    <w:rsid w:val="005D56A5"/>
    <w:rsid w:val="005D6188"/>
    <w:rsid w:val="005D631A"/>
    <w:rsid w:val="005D654B"/>
    <w:rsid w:val="005D67E4"/>
    <w:rsid w:val="005D6815"/>
    <w:rsid w:val="005D70B6"/>
    <w:rsid w:val="005D7754"/>
    <w:rsid w:val="005E005D"/>
    <w:rsid w:val="005E0250"/>
    <w:rsid w:val="005E0597"/>
    <w:rsid w:val="005E18FB"/>
    <w:rsid w:val="005E1BAC"/>
    <w:rsid w:val="005E1BB7"/>
    <w:rsid w:val="005E2BCA"/>
    <w:rsid w:val="005E34C6"/>
    <w:rsid w:val="005E3A39"/>
    <w:rsid w:val="005E43B1"/>
    <w:rsid w:val="005E45DB"/>
    <w:rsid w:val="005E4E57"/>
    <w:rsid w:val="005E5199"/>
    <w:rsid w:val="005E5552"/>
    <w:rsid w:val="005E5E47"/>
    <w:rsid w:val="005E5F6B"/>
    <w:rsid w:val="005E6155"/>
    <w:rsid w:val="005E62CF"/>
    <w:rsid w:val="005E63CD"/>
    <w:rsid w:val="005E640A"/>
    <w:rsid w:val="005E6D32"/>
    <w:rsid w:val="005E703B"/>
    <w:rsid w:val="005E76B2"/>
    <w:rsid w:val="005E79F6"/>
    <w:rsid w:val="005E7B35"/>
    <w:rsid w:val="005F063B"/>
    <w:rsid w:val="005F1A47"/>
    <w:rsid w:val="005F1AD4"/>
    <w:rsid w:val="005F1CE8"/>
    <w:rsid w:val="005F2267"/>
    <w:rsid w:val="005F2A01"/>
    <w:rsid w:val="005F2B14"/>
    <w:rsid w:val="005F2C74"/>
    <w:rsid w:val="005F2F25"/>
    <w:rsid w:val="005F3283"/>
    <w:rsid w:val="005F345F"/>
    <w:rsid w:val="005F369D"/>
    <w:rsid w:val="005F4653"/>
    <w:rsid w:val="005F4865"/>
    <w:rsid w:val="005F49D7"/>
    <w:rsid w:val="005F4F98"/>
    <w:rsid w:val="005F5170"/>
    <w:rsid w:val="005F56CE"/>
    <w:rsid w:val="005F5A60"/>
    <w:rsid w:val="005F5AB9"/>
    <w:rsid w:val="005F5E4E"/>
    <w:rsid w:val="005F664B"/>
    <w:rsid w:val="005F6F60"/>
    <w:rsid w:val="005F79E8"/>
    <w:rsid w:val="005F7AA2"/>
    <w:rsid w:val="0060046F"/>
    <w:rsid w:val="00600705"/>
    <w:rsid w:val="006015B1"/>
    <w:rsid w:val="00601C46"/>
    <w:rsid w:val="00601F16"/>
    <w:rsid w:val="0060272A"/>
    <w:rsid w:val="006028B9"/>
    <w:rsid w:val="00604253"/>
    <w:rsid w:val="00604D3E"/>
    <w:rsid w:val="00604D5B"/>
    <w:rsid w:val="00605178"/>
    <w:rsid w:val="006078DA"/>
    <w:rsid w:val="00607B0B"/>
    <w:rsid w:val="00610AD0"/>
    <w:rsid w:val="0061109E"/>
    <w:rsid w:val="006112A3"/>
    <w:rsid w:val="00613074"/>
    <w:rsid w:val="006137CC"/>
    <w:rsid w:val="00615476"/>
    <w:rsid w:val="00615947"/>
    <w:rsid w:val="00615E14"/>
    <w:rsid w:val="00616047"/>
    <w:rsid w:val="00616295"/>
    <w:rsid w:val="0061629E"/>
    <w:rsid w:val="00617635"/>
    <w:rsid w:val="006178DA"/>
    <w:rsid w:val="00617AD0"/>
    <w:rsid w:val="00617CEC"/>
    <w:rsid w:val="00617DE8"/>
    <w:rsid w:val="00617E74"/>
    <w:rsid w:val="006204DB"/>
    <w:rsid w:val="0062084E"/>
    <w:rsid w:val="00622844"/>
    <w:rsid w:val="00622953"/>
    <w:rsid w:val="00623932"/>
    <w:rsid w:val="00625217"/>
    <w:rsid w:val="00625386"/>
    <w:rsid w:val="00625A62"/>
    <w:rsid w:val="00625DD2"/>
    <w:rsid w:val="00625ECA"/>
    <w:rsid w:val="00626930"/>
    <w:rsid w:val="0062700E"/>
    <w:rsid w:val="00627691"/>
    <w:rsid w:val="00627E26"/>
    <w:rsid w:val="006305B0"/>
    <w:rsid w:val="0063172A"/>
    <w:rsid w:val="00631C60"/>
    <w:rsid w:val="00631E2A"/>
    <w:rsid w:val="0063281D"/>
    <w:rsid w:val="0063292F"/>
    <w:rsid w:val="0063336F"/>
    <w:rsid w:val="006336AA"/>
    <w:rsid w:val="006363A8"/>
    <w:rsid w:val="00636A92"/>
    <w:rsid w:val="00636BCA"/>
    <w:rsid w:val="00636D96"/>
    <w:rsid w:val="00637940"/>
    <w:rsid w:val="00637F3C"/>
    <w:rsid w:val="006405AE"/>
    <w:rsid w:val="006414C3"/>
    <w:rsid w:val="0064284C"/>
    <w:rsid w:val="00643074"/>
    <w:rsid w:val="0064327E"/>
    <w:rsid w:val="0064351A"/>
    <w:rsid w:val="00643A0D"/>
    <w:rsid w:val="00643F8C"/>
    <w:rsid w:val="0064473D"/>
    <w:rsid w:val="006452BF"/>
    <w:rsid w:val="00645FEE"/>
    <w:rsid w:val="006466A3"/>
    <w:rsid w:val="0064677A"/>
    <w:rsid w:val="00646C18"/>
    <w:rsid w:val="00646C47"/>
    <w:rsid w:val="00646DD0"/>
    <w:rsid w:val="00647A4D"/>
    <w:rsid w:val="00647C3D"/>
    <w:rsid w:val="0065007E"/>
    <w:rsid w:val="006501DB"/>
    <w:rsid w:val="0065068E"/>
    <w:rsid w:val="00650AF4"/>
    <w:rsid w:val="006510C1"/>
    <w:rsid w:val="00651F47"/>
    <w:rsid w:val="00652125"/>
    <w:rsid w:val="0065295C"/>
    <w:rsid w:val="006529EC"/>
    <w:rsid w:val="00652E1D"/>
    <w:rsid w:val="006538D5"/>
    <w:rsid w:val="00654037"/>
    <w:rsid w:val="0065430F"/>
    <w:rsid w:val="00654616"/>
    <w:rsid w:val="00654BD8"/>
    <w:rsid w:val="00655114"/>
    <w:rsid w:val="0065595E"/>
    <w:rsid w:val="00655AF6"/>
    <w:rsid w:val="00655FEB"/>
    <w:rsid w:val="006562A9"/>
    <w:rsid w:val="00656429"/>
    <w:rsid w:val="0065680B"/>
    <w:rsid w:val="0065687B"/>
    <w:rsid w:val="00657164"/>
    <w:rsid w:val="006575CF"/>
    <w:rsid w:val="006601E1"/>
    <w:rsid w:val="00660221"/>
    <w:rsid w:val="00660AE8"/>
    <w:rsid w:val="00660ED8"/>
    <w:rsid w:val="006611C2"/>
    <w:rsid w:val="00662E14"/>
    <w:rsid w:val="0066474D"/>
    <w:rsid w:val="006648DE"/>
    <w:rsid w:val="00664D64"/>
    <w:rsid w:val="00664F92"/>
    <w:rsid w:val="006652A5"/>
    <w:rsid w:val="006665F7"/>
    <w:rsid w:val="006667FA"/>
    <w:rsid w:val="0066737A"/>
    <w:rsid w:val="0067041E"/>
    <w:rsid w:val="00670FE2"/>
    <w:rsid w:val="006711C2"/>
    <w:rsid w:val="00672BC7"/>
    <w:rsid w:val="00673249"/>
    <w:rsid w:val="0067372A"/>
    <w:rsid w:val="006738BE"/>
    <w:rsid w:val="00675C7E"/>
    <w:rsid w:val="006762B7"/>
    <w:rsid w:val="006768A1"/>
    <w:rsid w:val="00676A1A"/>
    <w:rsid w:val="0067796E"/>
    <w:rsid w:val="00677ADF"/>
    <w:rsid w:val="00680090"/>
    <w:rsid w:val="00680AC0"/>
    <w:rsid w:val="00681616"/>
    <w:rsid w:val="006816DD"/>
    <w:rsid w:val="006826B2"/>
    <w:rsid w:val="0068308F"/>
    <w:rsid w:val="006839B5"/>
    <w:rsid w:val="00683F97"/>
    <w:rsid w:val="0068476F"/>
    <w:rsid w:val="006858F8"/>
    <w:rsid w:val="00686CB4"/>
    <w:rsid w:val="00687EAB"/>
    <w:rsid w:val="00691209"/>
    <w:rsid w:val="0069176E"/>
    <w:rsid w:val="006917B1"/>
    <w:rsid w:val="00691FB0"/>
    <w:rsid w:val="006922F3"/>
    <w:rsid w:val="006937AD"/>
    <w:rsid w:val="00693DC2"/>
    <w:rsid w:val="00694261"/>
    <w:rsid w:val="00694D45"/>
    <w:rsid w:val="0069554B"/>
    <w:rsid w:val="00695676"/>
    <w:rsid w:val="00695D6C"/>
    <w:rsid w:val="00696C28"/>
    <w:rsid w:val="00697545"/>
    <w:rsid w:val="006A00FA"/>
    <w:rsid w:val="006A01DC"/>
    <w:rsid w:val="006A0E96"/>
    <w:rsid w:val="006A17BF"/>
    <w:rsid w:val="006A2380"/>
    <w:rsid w:val="006A242F"/>
    <w:rsid w:val="006A2795"/>
    <w:rsid w:val="006A303F"/>
    <w:rsid w:val="006A37B1"/>
    <w:rsid w:val="006A4863"/>
    <w:rsid w:val="006A5807"/>
    <w:rsid w:val="006A5DAE"/>
    <w:rsid w:val="006A6727"/>
    <w:rsid w:val="006A6E12"/>
    <w:rsid w:val="006A7063"/>
    <w:rsid w:val="006A7C3B"/>
    <w:rsid w:val="006B03D0"/>
    <w:rsid w:val="006B0B4A"/>
    <w:rsid w:val="006B0B5A"/>
    <w:rsid w:val="006B18A1"/>
    <w:rsid w:val="006B2588"/>
    <w:rsid w:val="006B3154"/>
    <w:rsid w:val="006B325A"/>
    <w:rsid w:val="006B33D5"/>
    <w:rsid w:val="006B4D95"/>
    <w:rsid w:val="006B4D99"/>
    <w:rsid w:val="006B507A"/>
    <w:rsid w:val="006B5767"/>
    <w:rsid w:val="006B58B7"/>
    <w:rsid w:val="006B5FBB"/>
    <w:rsid w:val="006B68C2"/>
    <w:rsid w:val="006B6AE3"/>
    <w:rsid w:val="006B72CC"/>
    <w:rsid w:val="006B7829"/>
    <w:rsid w:val="006B7C5C"/>
    <w:rsid w:val="006B7D1F"/>
    <w:rsid w:val="006C074B"/>
    <w:rsid w:val="006C09E6"/>
    <w:rsid w:val="006C1575"/>
    <w:rsid w:val="006C202F"/>
    <w:rsid w:val="006C28CF"/>
    <w:rsid w:val="006C2C93"/>
    <w:rsid w:val="006C2E4F"/>
    <w:rsid w:val="006C3086"/>
    <w:rsid w:val="006C317A"/>
    <w:rsid w:val="006C31A4"/>
    <w:rsid w:val="006C35A1"/>
    <w:rsid w:val="006C44B7"/>
    <w:rsid w:val="006C486D"/>
    <w:rsid w:val="006C4F8B"/>
    <w:rsid w:val="006C4FEE"/>
    <w:rsid w:val="006C604D"/>
    <w:rsid w:val="006C67FA"/>
    <w:rsid w:val="006C6C49"/>
    <w:rsid w:val="006C6D08"/>
    <w:rsid w:val="006C6D74"/>
    <w:rsid w:val="006C6D90"/>
    <w:rsid w:val="006C70DA"/>
    <w:rsid w:val="006C725B"/>
    <w:rsid w:val="006C773C"/>
    <w:rsid w:val="006C7E63"/>
    <w:rsid w:val="006D00C8"/>
    <w:rsid w:val="006D08BC"/>
    <w:rsid w:val="006D0ACB"/>
    <w:rsid w:val="006D0BC9"/>
    <w:rsid w:val="006D165B"/>
    <w:rsid w:val="006D1B95"/>
    <w:rsid w:val="006D1E5C"/>
    <w:rsid w:val="006D25AA"/>
    <w:rsid w:val="006D3485"/>
    <w:rsid w:val="006D365C"/>
    <w:rsid w:val="006D3FF0"/>
    <w:rsid w:val="006D47B9"/>
    <w:rsid w:val="006D4925"/>
    <w:rsid w:val="006D4BAD"/>
    <w:rsid w:val="006D5496"/>
    <w:rsid w:val="006D60E4"/>
    <w:rsid w:val="006D6138"/>
    <w:rsid w:val="006D6FF1"/>
    <w:rsid w:val="006D721B"/>
    <w:rsid w:val="006D7917"/>
    <w:rsid w:val="006D7950"/>
    <w:rsid w:val="006D7DA6"/>
    <w:rsid w:val="006E019E"/>
    <w:rsid w:val="006E0C0D"/>
    <w:rsid w:val="006E1532"/>
    <w:rsid w:val="006E1878"/>
    <w:rsid w:val="006E2682"/>
    <w:rsid w:val="006E2A00"/>
    <w:rsid w:val="006E2C83"/>
    <w:rsid w:val="006E301D"/>
    <w:rsid w:val="006E32D5"/>
    <w:rsid w:val="006E3822"/>
    <w:rsid w:val="006E3829"/>
    <w:rsid w:val="006E3A5A"/>
    <w:rsid w:val="006E4D9A"/>
    <w:rsid w:val="006E60C7"/>
    <w:rsid w:val="006E6372"/>
    <w:rsid w:val="006E6ADF"/>
    <w:rsid w:val="006E6BBC"/>
    <w:rsid w:val="006E6C1E"/>
    <w:rsid w:val="006E718A"/>
    <w:rsid w:val="006E73EB"/>
    <w:rsid w:val="006E7928"/>
    <w:rsid w:val="006F0135"/>
    <w:rsid w:val="006F14CD"/>
    <w:rsid w:val="006F1802"/>
    <w:rsid w:val="006F1A9D"/>
    <w:rsid w:val="006F1D0B"/>
    <w:rsid w:val="006F1F60"/>
    <w:rsid w:val="006F2B3D"/>
    <w:rsid w:val="006F3B45"/>
    <w:rsid w:val="006F3CBD"/>
    <w:rsid w:val="006F3D1C"/>
    <w:rsid w:val="006F3F26"/>
    <w:rsid w:val="006F516E"/>
    <w:rsid w:val="006F528B"/>
    <w:rsid w:val="006F52CA"/>
    <w:rsid w:val="006F56CD"/>
    <w:rsid w:val="006F5862"/>
    <w:rsid w:val="006F5A99"/>
    <w:rsid w:val="006F6021"/>
    <w:rsid w:val="006F6FF3"/>
    <w:rsid w:val="006F73C0"/>
    <w:rsid w:val="006F73E3"/>
    <w:rsid w:val="007000C7"/>
    <w:rsid w:val="007007DC"/>
    <w:rsid w:val="00700968"/>
    <w:rsid w:val="007012E7"/>
    <w:rsid w:val="00701E91"/>
    <w:rsid w:val="00702486"/>
    <w:rsid w:val="00702697"/>
    <w:rsid w:val="007027AA"/>
    <w:rsid w:val="00702AD5"/>
    <w:rsid w:val="00702C8A"/>
    <w:rsid w:val="00702EF8"/>
    <w:rsid w:val="00703C24"/>
    <w:rsid w:val="00703E19"/>
    <w:rsid w:val="00703EA7"/>
    <w:rsid w:val="007041A5"/>
    <w:rsid w:val="00704935"/>
    <w:rsid w:val="00704D30"/>
    <w:rsid w:val="0070584F"/>
    <w:rsid w:val="00705959"/>
    <w:rsid w:val="00705D1C"/>
    <w:rsid w:val="0070623D"/>
    <w:rsid w:val="007067CB"/>
    <w:rsid w:val="0070693A"/>
    <w:rsid w:val="00706DE4"/>
    <w:rsid w:val="00706FAF"/>
    <w:rsid w:val="007074BA"/>
    <w:rsid w:val="00707676"/>
    <w:rsid w:val="007078A9"/>
    <w:rsid w:val="007115B9"/>
    <w:rsid w:val="00712572"/>
    <w:rsid w:val="00712A26"/>
    <w:rsid w:val="007135AF"/>
    <w:rsid w:val="0071386E"/>
    <w:rsid w:val="00713E4D"/>
    <w:rsid w:val="00714638"/>
    <w:rsid w:val="00714AC2"/>
    <w:rsid w:val="007158B1"/>
    <w:rsid w:val="00715957"/>
    <w:rsid w:val="007159B6"/>
    <w:rsid w:val="00715AA1"/>
    <w:rsid w:val="00717247"/>
    <w:rsid w:val="00717325"/>
    <w:rsid w:val="00717542"/>
    <w:rsid w:val="00717E74"/>
    <w:rsid w:val="00721262"/>
    <w:rsid w:val="00721F7E"/>
    <w:rsid w:val="00722288"/>
    <w:rsid w:val="007226E0"/>
    <w:rsid w:val="00722FED"/>
    <w:rsid w:val="007232D5"/>
    <w:rsid w:val="00723C2E"/>
    <w:rsid w:val="00723DE5"/>
    <w:rsid w:val="007243FC"/>
    <w:rsid w:val="00724A1B"/>
    <w:rsid w:val="00724DD3"/>
    <w:rsid w:val="00725427"/>
    <w:rsid w:val="00725E0F"/>
    <w:rsid w:val="00726ED8"/>
    <w:rsid w:val="0072790D"/>
    <w:rsid w:val="0072796D"/>
    <w:rsid w:val="00730E69"/>
    <w:rsid w:val="00731669"/>
    <w:rsid w:val="0073167E"/>
    <w:rsid w:val="00732BC3"/>
    <w:rsid w:val="0073392D"/>
    <w:rsid w:val="00733CAA"/>
    <w:rsid w:val="00733FAC"/>
    <w:rsid w:val="00733FB2"/>
    <w:rsid w:val="007342B1"/>
    <w:rsid w:val="007343BA"/>
    <w:rsid w:val="00734E95"/>
    <w:rsid w:val="00735230"/>
    <w:rsid w:val="00735D7A"/>
    <w:rsid w:val="00735F6F"/>
    <w:rsid w:val="007361FB"/>
    <w:rsid w:val="00737C81"/>
    <w:rsid w:val="00737CA5"/>
    <w:rsid w:val="00737E41"/>
    <w:rsid w:val="00740670"/>
    <w:rsid w:val="00740CAF"/>
    <w:rsid w:val="007423A4"/>
    <w:rsid w:val="0074242F"/>
    <w:rsid w:val="007429EF"/>
    <w:rsid w:val="00742CC7"/>
    <w:rsid w:val="00742DAE"/>
    <w:rsid w:val="007432B4"/>
    <w:rsid w:val="00744229"/>
    <w:rsid w:val="007451FC"/>
    <w:rsid w:val="00745996"/>
    <w:rsid w:val="00746751"/>
    <w:rsid w:val="00746DE8"/>
    <w:rsid w:val="00747043"/>
    <w:rsid w:val="0074725E"/>
    <w:rsid w:val="0074759C"/>
    <w:rsid w:val="00747D3A"/>
    <w:rsid w:val="007500FF"/>
    <w:rsid w:val="00750D1B"/>
    <w:rsid w:val="00750E2A"/>
    <w:rsid w:val="0075155B"/>
    <w:rsid w:val="0075163F"/>
    <w:rsid w:val="00751731"/>
    <w:rsid w:val="00752085"/>
    <w:rsid w:val="00753260"/>
    <w:rsid w:val="00753440"/>
    <w:rsid w:val="00754167"/>
    <w:rsid w:val="00754585"/>
    <w:rsid w:val="007549D0"/>
    <w:rsid w:val="00754C2D"/>
    <w:rsid w:val="00756373"/>
    <w:rsid w:val="00757003"/>
    <w:rsid w:val="0075739F"/>
    <w:rsid w:val="00757E5A"/>
    <w:rsid w:val="00757EB2"/>
    <w:rsid w:val="00760753"/>
    <w:rsid w:val="00761778"/>
    <w:rsid w:val="00761C71"/>
    <w:rsid w:val="00761F23"/>
    <w:rsid w:val="00762717"/>
    <w:rsid w:val="00762D09"/>
    <w:rsid w:val="00764016"/>
    <w:rsid w:val="00764D26"/>
    <w:rsid w:val="00765E2E"/>
    <w:rsid w:val="00766268"/>
    <w:rsid w:val="0076688C"/>
    <w:rsid w:val="0076699E"/>
    <w:rsid w:val="00766B40"/>
    <w:rsid w:val="0076740A"/>
    <w:rsid w:val="00767473"/>
    <w:rsid w:val="007701BA"/>
    <w:rsid w:val="007702A2"/>
    <w:rsid w:val="00770C21"/>
    <w:rsid w:val="00770CB9"/>
    <w:rsid w:val="0077114A"/>
    <w:rsid w:val="00771EC7"/>
    <w:rsid w:val="00772489"/>
    <w:rsid w:val="007724B6"/>
    <w:rsid w:val="00772E49"/>
    <w:rsid w:val="007736FC"/>
    <w:rsid w:val="00773A0D"/>
    <w:rsid w:val="007745D6"/>
    <w:rsid w:val="007749E8"/>
    <w:rsid w:val="00774CAF"/>
    <w:rsid w:val="00775121"/>
    <w:rsid w:val="00775A14"/>
    <w:rsid w:val="00775A20"/>
    <w:rsid w:val="00775FD7"/>
    <w:rsid w:val="0077632A"/>
    <w:rsid w:val="007763C3"/>
    <w:rsid w:val="007767B2"/>
    <w:rsid w:val="00776E46"/>
    <w:rsid w:val="007774D6"/>
    <w:rsid w:val="00777C63"/>
    <w:rsid w:val="00780064"/>
    <w:rsid w:val="00780FCC"/>
    <w:rsid w:val="00781C58"/>
    <w:rsid w:val="007826C3"/>
    <w:rsid w:val="007841F3"/>
    <w:rsid w:val="00785333"/>
    <w:rsid w:val="0078634F"/>
    <w:rsid w:val="00786E34"/>
    <w:rsid w:val="00786F45"/>
    <w:rsid w:val="007873CB"/>
    <w:rsid w:val="00787E59"/>
    <w:rsid w:val="0079009D"/>
    <w:rsid w:val="007907D0"/>
    <w:rsid w:val="00790E9F"/>
    <w:rsid w:val="00791F4E"/>
    <w:rsid w:val="00792079"/>
    <w:rsid w:val="00792470"/>
    <w:rsid w:val="0079262E"/>
    <w:rsid w:val="00792A93"/>
    <w:rsid w:val="007938FE"/>
    <w:rsid w:val="00793D69"/>
    <w:rsid w:val="00793E58"/>
    <w:rsid w:val="007941A6"/>
    <w:rsid w:val="00794652"/>
    <w:rsid w:val="007957B8"/>
    <w:rsid w:val="00795861"/>
    <w:rsid w:val="007967AF"/>
    <w:rsid w:val="007968BD"/>
    <w:rsid w:val="00796D46"/>
    <w:rsid w:val="007A0470"/>
    <w:rsid w:val="007A0BB3"/>
    <w:rsid w:val="007A0BD5"/>
    <w:rsid w:val="007A19F7"/>
    <w:rsid w:val="007A1F7B"/>
    <w:rsid w:val="007A21FE"/>
    <w:rsid w:val="007A2378"/>
    <w:rsid w:val="007A2799"/>
    <w:rsid w:val="007A34ED"/>
    <w:rsid w:val="007A3535"/>
    <w:rsid w:val="007A36A8"/>
    <w:rsid w:val="007A39B8"/>
    <w:rsid w:val="007A57B9"/>
    <w:rsid w:val="007A6145"/>
    <w:rsid w:val="007A627D"/>
    <w:rsid w:val="007A6A0C"/>
    <w:rsid w:val="007A6FCD"/>
    <w:rsid w:val="007A736B"/>
    <w:rsid w:val="007A774D"/>
    <w:rsid w:val="007A7B59"/>
    <w:rsid w:val="007B0CFA"/>
    <w:rsid w:val="007B0FBE"/>
    <w:rsid w:val="007B1017"/>
    <w:rsid w:val="007B154F"/>
    <w:rsid w:val="007B2704"/>
    <w:rsid w:val="007B274D"/>
    <w:rsid w:val="007B296E"/>
    <w:rsid w:val="007B306D"/>
    <w:rsid w:val="007B371C"/>
    <w:rsid w:val="007B38F3"/>
    <w:rsid w:val="007B3B3E"/>
    <w:rsid w:val="007B4194"/>
    <w:rsid w:val="007B5B7B"/>
    <w:rsid w:val="007B5F40"/>
    <w:rsid w:val="007B62AA"/>
    <w:rsid w:val="007B6BBA"/>
    <w:rsid w:val="007B6CC7"/>
    <w:rsid w:val="007B6EAC"/>
    <w:rsid w:val="007B71E3"/>
    <w:rsid w:val="007B7A98"/>
    <w:rsid w:val="007C0DBB"/>
    <w:rsid w:val="007C271A"/>
    <w:rsid w:val="007C29EC"/>
    <w:rsid w:val="007C2BEC"/>
    <w:rsid w:val="007C2E0C"/>
    <w:rsid w:val="007C2ECC"/>
    <w:rsid w:val="007C30DB"/>
    <w:rsid w:val="007C40E1"/>
    <w:rsid w:val="007C439C"/>
    <w:rsid w:val="007C4BBE"/>
    <w:rsid w:val="007C4FFF"/>
    <w:rsid w:val="007C528D"/>
    <w:rsid w:val="007C53A6"/>
    <w:rsid w:val="007C53FA"/>
    <w:rsid w:val="007C5D21"/>
    <w:rsid w:val="007C6C03"/>
    <w:rsid w:val="007C6E0A"/>
    <w:rsid w:val="007C6E49"/>
    <w:rsid w:val="007C7678"/>
    <w:rsid w:val="007D0361"/>
    <w:rsid w:val="007D1183"/>
    <w:rsid w:val="007D1612"/>
    <w:rsid w:val="007D18B0"/>
    <w:rsid w:val="007D18B6"/>
    <w:rsid w:val="007D1A20"/>
    <w:rsid w:val="007D1BDC"/>
    <w:rsid w:val="007D2279"/>
    <w:rsid w:val="007D254D"/>
    <w:rsid w:val="007D26F9"/>
    <w:rsid w:val="007D2E05"/>
    <w:rsid w:val="007D3192"/>
    <w:rsid w:val="007D4A99"/>
    <w:rsid w:val="007D55AD"/>
    <w:rsid w:val="007D6282"/>
    <w:rsid w:val="007D6856"/>
    <w:rsid w:val="007D6E30"/>
    <w:rsid w:val="007D731F"/>
    <w:rsid w:val="007D7512"/>
    <w:rsid w:val="007D79F2"/>
    <w:rsid w:val="007D7BEB"/>
    <w:rsid w:val="007D7D1A"/>
    <w:rsid w:val="007D7E6C"/>
    <w:rsid w:val="007D7FB5"/>
    <w:rsid w:val="007E0264"/>
    <w:rsid w:val="007E034E"/>
    <w:rsid w:val="007E0C82"/>
    <w:rsid w:val="007E1211"/>
    <w:rsid w:val="007E16CA"/>
    <w:rsid w:val="007E1BBC"/>
    <w:rsid w:val="007E1CBD"/>
    <w:rsid w:val="007E332B"/>
    <w:rsid w:val="007E370D"/>
    <w:rsid w:val="007E4181"/>
    <w:rsid w:val="007E45A7"/>
    <w:rsid w:val="007E45F1"/>
    <w:rsid w:val="007E5002"/>
    <w:rsid w:val="007E5C68"/>
    <w:rsid w:val="007E5CF3"/>
    <w:rsid w:val="007E6A54"/>
    <w:rsid w:val="007E6AB4"/>
    <w:rsid w:val="007E7026"/>
    <w:rsid w:val="007E7214"/>
    <w:rsid w:val="007E7848"/>
    <w:rsid w:val="007E78B3"/>
    <w:rsid w:val="007F04C7"/>
    <w:rsid w:val="007F0FBD"/>
    <w:rsid w:val="007F15EB"/>
    <w:rsid w:val="007F1989"/>
    <w:rsid w:val="007F1B48"/>
    <w:rsid w:val="007F2055"/>
    <w:rsid w:val="007F29D4"/>
    <w:rsid w:val="007F3DB1"/>
    <w:rsid w:val="007F4C77"/>
    <w:rsid w:val="007F5131"/>
    <w:rsid w:val="007F55D8"/>
    <w:rsid w:val="007F5BC7"/>
    <w:rsid w:val="007F5EDA"/>
    <w:rsid w:val="007F6360"/>
    <w:rsid w:val="007F6385"/>
    <w:rsid w:val="007F671F"/>
    <w:rsid w:val="007F6785"/>
    <w:rsid w:val="007F67E7"/>
    <w:rsid w:val="007F690D"/>
    <w:rsid w:val="007F729B"/>
    <w:rsid w:val="007F77F0"/>
    <w:rsid w:val="007F7ED2"/>
    <w:rsid w:val="008000F5"/>
    <w:rsid w:val="008012A2"/>
    <w:rsid w:val="008018A1"/>
    <w:rsid w:val="00801A45"/>
    <w:rsid w:val="00801E5D"/>
    <w:rsid w:val="00802238"/>
    <w:rsid w:val="00802A97"/>
    <w:rsid w:val="008034F6"/>
    <w:rsid w:val="0080367A"/>
    <w:rsid w:val="00804B74"/>
    <w:rsid w:val="00804C19"/>
    <w:rsid w:val="00804D4F"/>
    <w:rsid w:val="00804DF7"/>
    <w:rsid w:val="00805947"/>
    <w:rsid w:val="00805AE4"/>
    <w:rsid w:val="008062DB"/>
    <w:rsid w:val="0080695F"/>
    <w:rsid w:val="008073FF"/>
    <w:rsid w:val="00807BF3"/>
    <w:rsid w:val="008101FD"/>
    <w:rsid w:val="008103E5"/>
    <w:rsid w:val="008106D0"/>
    <w:rsid w:val="008112B1"/>
    <w:rsid w:val="008115AE"/>
    <w:rsid w:val="00811D00"/>
    <w:rsid w:val="00811D62"/>
    <w:rsid w:val="008124D1"/>
    <w:rsid w:val="008125E2"/>
    <w:rsid w:val="00813058"/>
    <w:rsid w:val="00813147"/>
    <w:rsid w:val="008135C6"/>
    <w:rsid w:val="00813F89"/>
    <w:rsid w:val="008149AE"/>
    <w:rsid w:val="008151A4"/>
    <w:rsid w:val="008151E1"/>
    <w:rsid w:val="00815222"/>
    <w:rsid w:val="00815A8C"/>
    <w:rsid w:val="00815DAB"/>
    <w:rsid w:val="00816149"/>
    <w:rsid w:val="00816200"/>
    <w:rsid w:val="00817338"/>
    <w:rsid w:val="00817609"/>
    <w:rsid w:val="008176CF"/>
    <w:rsid w:val="00817C81"/>
    <w:rsid w:val="00817CA8"/>
    <w:rsid w:val="00817DC9"/>
    <w:rsid w:val="008203D5"/>
    <w:rsid w:val="00820B82"/>
    <w:rsid w:val="00821311"/>
    <w:rsid w:val="00821EFC"/>
    <w:rsid w:val="0082254C"/>
    <w:rsid w:val="008226FB"/>
    <w:rsid w:val="00822A18"/>
    <w:rsid w:val="00822E16"/>
    <w:rsid w:val="00824010"/>
    <w:rsid w:val="00824364"/>
    <w:rsid w:val="0082539D"/>
    <w:rsid w:val="008254B9"/>
    <w:rsid w:val="008258F9"/>
    <w:rsid w:val="00825A08"/>
    <w:rsid w:val="008271F9"/>
    <w:rsid w:val="00827C94"/>
    <w:rsid w:val="00827C9D"/>
    <w:rsid w:val="00830144"/>
    <w:rsid w:val="00830196"/>
    <w:rsid w:val="008302DD"/>
    <w:rsid w:val="0083085E"/>
    <w:rsid w:val="008311B2"/>
    <w:rsid w:val="00831362"/>
    <w:rsid w:val="00831408"/>
    <w:rsid w:val="00831991"/>
    <w:rsid w:val="00831D9E"/>
    <w:rsid w:val="008322B4"/>
    <w:rsid w:val="008323B3"/>
    <w:rsid w:val="00832C3D"/>
    <w:rsid w:val="0083441E"/>
    <w:rsid w:val="00834FBF"/>
    <w:rsid w:val="0083578A"/>
    <w:rsid w:val="00835E2D"/>
    <w:rsid w:val="00835F24"/>
    <w:rsid w:val="00835FF9"/>
    <w:rsid w:val="008360E4"/>
    <w:rsid w:val="0083625F"/>
    <w:rsid w:val="008364CC"/>
    <w:rsid w:val="00836F7C"/>
    <w:rsid w:val="00837004"/>
    <w:rsid w:val="008374EC"/>
    <w:rsid w:val="008401D7"/>
    <w:rsid w:val="008405A1"/>
    <w:rsid w:val="00840ABE"/>
    <w:rsid w:val="00840AF5"/>
    <w:rsid w:val="00841358"/>
    <w:rsid w:val="00841AD8"/>
    <w:rsid w:val="00842289"/>
    <w:rsid w:val="0084242A"/>
    <w:rsid w:val="008425F9"/>
    <w:rsid w:val="00842E08"/>
    <w:rsid w:val="00843D0D"/>
    <w:rsid w:val="008441FD"/>
    <w:rsid w:val="00844EC2"/>
    <w:rsid w:val="00845302"/>
    <w:rsid w:val="00845685"/>
    <w:rsid w:val="0084573B"/>
    <w:rsid w:val="00845F51"/>
    <w:rsid w:val="00846721"/>
    <w:rsid w:val="00846AB5"/>
    <w:rsid w:val="00846CEA"/>
    <w:rsid w:val="00850210"/>
    <w:rsid w:val="008505D1"/>
    <w:rsid w:val="00850BCB"/>
    <w:rsid w:val="00851042"/>
    <w:rsid w:val="008513F4"/>
    <w:rsid w:val="008514DD"/>
    <w:rsid w:val="00851511"/>
    <w:rsid w:val="0085154F"/>
    <w:rsid w:val="00851805"/>
    <w:rsid w:val="0085183E"/>
    <w:rsid w:val="0085189B"/>
    <w:rsid w:val="00851E9C"/>
    <w:rsid w:val="008525CB"/>
    <w:rsid w:val="0085283F"/>
    <w:rsid w:val="00852E95"/>
    <w:rsid w:val="00852EEF"/>
    <w:rsid w:val="00853024"/>
    <w:rsid w:val="0085398B"/>
    <w:rsid w:val="00853DE9"/>
    <w:rsid w:val="00853E47"/>
    <w:rsid w:val="00854762"/>
    <w:rsid w:val="00854D42"/>
    <w:rsid w:val="0085533C"/>
    <w:rsid w:val="008558EF"/>
    <w:rsid w:val="0085657E"/>
    <w:rsid w:val="00856E37"/>
    <w:rsid w:val="00857331"/>
    <w:rsid w:val="008576A5"/>
    <w:rsid w:val="008576D1"/>
    <w:rsid w:val="008609B8"/>
    <w:rsid w:val="00860A72"/>
    <w:rsid w:val="008610AC"/>
    <w:rsid w:val="008610AD"/>
    <w:rsid w:val="00861212"/>
    <w:rsid w:val="0086126C"/>
    <w:rsid w:val="00861AB9"/>
    <w:rsid w:val="00862B6C"/>
    <w:rsid w:val="00862E1D"/>
    <w:rsid w:val="00862EA6"/>
    <w:rsid w:val="008631E9"/>
    <w:rsid w:val="008633CE"/>
    <w:rsid w:val="008637FE"/>
    <w:rsid w:val="00863BBC"/>
    <w:rsid w:val="008648A7"/>
    <w:rsid w:val="008648CD"/>
    <w:rsid w:val="00864B1F"/>
    <w:rsid w:val="008651FA"/>
    <w:rsid w:val="008655A0"/>
    <w:rsid w:val="00865B53"/>
    <w:rsid w:val="00865EDB"/>
    <w:rsid w:val="00866270"/>
    <w:rsid w:val="00866870"/>
    <w:rsid w:val="00866C4B"/>
    <w:rsid w:val="00867588"/>
    <w:rsid w:val="00867C8A"/>
    <w:rsid w:val="00870E8D"/>
    <w:rsid w:val="00871077"/>
    <w:rsid w:val="008718C9"/>
    <w:rsid w:val="00871A40"/>
    <w:rsid w:val="00871E07"/>
    <w:rsid w:val="0087235D"/>
    <w:rsid w:val="00872A2F"/>
    <w:rsid w:val="00872ABD"/>
    <w:rsid w:val="008736C9"/>
    <w:rsid w:val="00873818"/>
    <w:rsid w:val="00873B21"/>
    <w:rsid w:val="00873C6A"/>
    <w:rsid w:val="0087415A"/>
    <w:rsid w:val="00875AB7"/>
    <w:rsid w:val="00875E4C"/>
    <w:rsid w:val="00875E84"/>
    <w:rsid w:val="00876B25"/>
    <w:rsid w:val="00876BE2"/>
    <w:rsid w:val="00876C0F"/>
    <w:rsid w:val="00876CB5"/>
    <w:rsid w:val="00876DE2"/>
    <w:rsid w:val="008773A6"/>
    <w:rsid w:val="00877BA6"/>
    <w:rsid w:val="008801A6"/>
    <w:rsid w:val="0088095B"/>
    <w:rsid w:val="00880B02"/>
    <w:rsid w:val="00880C24"/>
    <w:rsid w:val="00880CB1"/>
    <w:rsid w:val="00880E50"/>
    <w:rsid w:val="00881826"/>
    <w:rsid w:val="00881F3D"/>
    <w:rsid w:val="0088382C"/>
    <w:rsid w:val="00883C14"/>
    <w:rsid w:val="0088482E"/>
    <w:rsid w:val="0088489C"/>
    <w:rsid w:val="00885AC7"/>
    <w:rsid w:val="00885E79"/>
    <w:rsid w:val="00886C31"/>
    <w:rsid w:val="00886FBE"/>
    <w:rsid w:val="00887170"/>
    <w:rsid w:val="00887382"/>
    <w:rsid w:val="00890521"/>
    <w:rsid w:val="00890633"/>
    <w:rsid w:val="008913E8"/>
    <w:rsid w:val="008920E4"/>
    <w:rsid w:val="00892E76"/>
    <w:rsid w:val="008932DC"/>
    <w:rsid w:val="00893C0D"/>
    <w:rsid w:val="00893CF4"/>
    <w:rsid w:val="00893FC1"/>
    <w:rsid w:val="008943F2"/>
    <w:rsid w:val="0089444D"/>
    <w:rsid w:val="00894BC2"/>
    <w:rsid w:val="00894F25"/>
    <w:rsid w:val="00895004"/>
    <w:rsid w:val="00895871"/>
    <w:rsid w:val="0089596D"/>
    <w:rsid w:val="0089607C"/>
    <w:rsid w:val="00896399"/>
    <w:rsid w:val="008963BD"/>
    <w:rsid w:val="00896680"/>
    <w:rsid w:val="008967E7"/>
    <w:rsid w:val="008979EB"/>
    <w:rsid w:val="00897B8E"/>
    <w:rsid w:val="008A00E3"/>
    <w:rsid w:val="008A0D5C"/>
    <w:rsid w:val="008A0E19"/>
    <w:rsid w:val="008A1832"/>
    <w:rsid w:val="008A2B53"/>
    <w:rsid w:val="008A2D11"/>
    <w:rsid w:val="008A2E5D"/>
    <w:rsid w:val="008A2F8C"/>
    <w:rsid w:val="008A2FB8"/>
    <w:rsid w:val="008A2FD2"/>
    <w:rsid w:val="008A376E"/>
    <w:rsid w:val="008A3CA1"/>
    <w:rsid w:val="008A3D5A"/>
    <w:rsid w:val="008A3F24"/>
    <w:rsid w:val="008A4037"/>
    <w:rsid w:val="008A4227"/>
    <w:rsid w:val="008A4A6E"/>
    <w:rsid w:val="008A6537"/>
    <w:rsid w:val="008A65ED"/>
    <w:rsid w:val="008A6755"/>
    <w:rsid w:val="008A6CE5"/>
    <w:rsid w:val="008A707E"/>
    <w:rsid w:val="008A7B53"/>
    <w:rsid w:val="008A7E5E"/>
    <w:rsid w:val="008B05B0"/>
    <w:rsid w:val="008B093E"/>
    <w:rsid w:val="008B0F4B"/>
    <w:rsid w:val="008B11D4"/>
    <w:rsid w:val="008B18CB"/>
    <w:rsid w:val="008B26A3"/>
    <w:rsid w:val="008B3784"/>
    <w:rsid w:val="008B3F3D"/>
    <w:rsid w:val="008B43E4"/>
    <w:rsid w:val="008B46FB"/>
    <w:rsid w:val="008B4DCC"/>
    <w:rsid w:val="008B4FAD"/>
    <w:rsid w:val="008B6066"/>
    <w:rsid w:val="008B6837"/>
    <w:rsid w:val="008B6B25"/>
    <w:rsid w:val="008B6B76"/>
    <w:rsid w:val="008B7217"/>
    <w:rsid w:val="008B7246"/>
    <w:rsid w:val="008B761A"/>
    <w:rsid w:val="008B768F"/>
    <w:rsid w:val="008C05BC"/>
    <w:rsid w:val="008C07B6"/>
    <w:rsid w:val="008C0D5F"/>
    <w:rsid w:val="008C19FE"/>
    <w:rsid w:val="008C1CD0"/>
    <w:rsid w:val="008C1FE7"/>
    <w:rsid w:val="008C244B"/>
    <w:rsid w:val="008C26A7"/>
    <w:rsid w:val="008C26BB"/>
    <w:rsid w:val="008C2E45"/>
    <w:rsid w:val="008C2F44"/>
    <w:rsid w:val="008C3568"/>
    <w:rsid w:val="008C39A4"/>
    <w:rsid w:val="008C3F66"/>
    <w:rsid w:val="008C43A1"/>
    <w:rsid w:val="008C46B6"/>
    <w:rsid w:val="008C5A45"/>
    <w:rsid w:val="008C626F"/>
    <w:rsid w:val="008C6871"/>
    <w:rsid w:val="008C715A"/>
    <w:rsid w:val="008C72A3"/>
    <w:rsid w:val="008C78DD"/>
    <w:rsid w:val="008D0216"/>
    <w:rsid w:val="008D07B0"/>
    <w:rsid w:val="008D098C"/>
    <w:rsid w:val="008D0E84"/>
    <w:rsid w:val="008D0FB6"/>
    <w:rsid w:val="008D0FE8"/>
    <w:rsid w:val="008D1788"/>
    <w:rsid w:val="008D1C9A"/>
    <w:rsid w:val="008D1E6B"/>
    <w:rsid w:val="008D22A4"/>
    <w:rsid w:val="008D27F5"/>
    <w:rsid w:val="008D3863"/>
    <w:rsid w:val="008D4133"/>
    <w:rsid w:val="008D4BEB"/>
    <w:rsid w:val="008D4E7E"/>
    <w:rsid w:val="008D6C23"/>
    <w:rsid w:val="008D720A"/>
    <w:rsid w:val="008D7631"/>
    <w:rsid w:val="008D7870"/>
    <w:rsid w:val="008D7D7F"/>
    <w:rsid w:val="008D7F1B"/>
    <w:rsid w:val="008E02BF"/>
    <w:rsid w:val="008E0A49"/>
    <w:rsid w:val="008E0BAE"/>
    <w:rsid w:val="008E19F9"/>
    <w:rsid w:val="008E1EE8"/>
    <w:rsid w:val="008E228E"/>
    <w:rsid w:val="008E35A9"/>
    <w:rsid w:val="008E371A"/>
    <w:rsid w:val="008E3AF0"/>
    <w:rsid w:val="008E47BF"/>
    <w:rsid w:val="008E4F23"/>
    <w:rsid w:val="008E5C1B"/>
    <w:rsid w:val="008E6265"/>
    <w:rsid w:val="008E6FA3"/>
    <w:rsid w:val="008E785B"/>
    <w:rsid w:val="008F0D51"/>
    <w:rsid w:val="008F0E81"/>
    <w:rsid w:val="008F12E0"/>
    <w:rsid w:val="008F149F"/>
    <w:rsid w:val="008F15BD"/>
    <w:rsid w:val="008F1C48"/>
    <w:rsid w:val="008F2073"/>
    <w:rsid w:val="008F2C1D"/>
    <w:rsid w:val="008F335C"/>
    <w:rsid w:val="008F35D9"/>
    <w:rsid w:val="008F36D8"/>
    <w:rsid w:val="008F3EDC"/>
    <w:rsid w:val="008F4199"/>
    <w:rsid w:val="008F4525"/>
    <w:rsid w:val="008F4AA0"/>
    <w:rsid w:val="008F4E02"/>
    <w:rsid w:val="008F55A9"/>
    <w:rsid w:val="008F6FB8"/>
    <w:rsid w:val="008F7028"/>
    <w:rsid w:val="008F75F0"/>
    <w:rsid w:val="008F78B3"/>
    <w:rsid w:val="00900574"/>
    <w:rsid w:val="009009D9"/>
    <w:rsid w:val="00900D43"/>
    <w:rsid w:val="00900FB9"/>
    <w:rsid w:val="00901089"/>
    <w:rsid w:val="00901DF8"/>
    <w:rsid w:val="009024D9"/>
    <w:rsid w:val="0090300F"/>
    <w:rsid w:val="00903769"/>
    <w:rsid w:val="0090393D"/>
    <w:rsid w:val="0090406C"/>
    <w:rsid w:val="00904B19"/>
    <w:rsid w:val="00904B41"/>
    <w:rsid w:val="0090549E"/>
    <w:rsid w:val="00905523"/>
    <w:rsid w:val="0090611D"/>
    <w:rsid w:val="00906509"/>
    <w:rsid w:val="00906775"/>
    <w:rsid w:val="00906E84"/>
    <w:rsid w:val="00906FE6"/>
    <w:rsid w:val="009100E5"/>
    <w:rsid w:val="00911508"/>
    <w:rsid w:val="00911613"/>
    <w:rsid w:val="00911B3F"/>
    <w:rsid w:val="00911B90"/>
    <w:rsid w:val="00912833"/>
    <w:rsid w:val="0091293A"/>
    <w:rsid w:val="00912B3E"/>
    <w:rsid w:val="00912D64"/>
    <w:rsid w:val="00912D8E"/>
    <w:rsid w:val="00912FDB"/>
    <w:rsid w:val="0091411F"/>
    <w:rsid w:val="0091476B"/>
    <w:rsid w:val="00914D60"/>
    <w:rsid w:val="009152F8"/>
    <w:rsid w:val="00921BEE"/>
    <w:rsid w:val="00921FC2"/>
    <w:rsid w:val="00922314"/>
    <w:rsid w:val="00923297"/>
    <w:rsid w:val="0092346F"/>
    <w:rsid w:val="00923985"/>
    <w:rsid w:val="009252A1"/>
    <w:rsid w:val="00925BBE"/>
    <w:rsid w:val="0092619E"/>
    <w:rsid w:val="00926671"/>
    <w:rsid w:val="00926C3B"/>
    <w:rsid w:val="00926F6C"/>
    <w:rsid w:val="00926F70"/>
    <w:rsid w:val="009271C1"/>
    <w:rsid w:val="00927B45"/>
    <w:rsid w:val="00927BAA"/>
    <w:rsid w:val="00930222"/>
    <w:rsid w:val="00930818"/>
    <w:rsid w:val="00930F3A"/>
    <w:rsid w:val="0093169E"/>
    <w:rsid w:val="009318E0"/>
    <w:rsid w:val="00931B05"/>
    <w:rsid w:val="00931CEA"/>
    <w:rsid w:val="009320F6"/>
    <w:rsid w:val="009328F5"/>
    <w:rsid w:val="00932B87"/>
    <w:rsid w:val="00934703"/>
    <w:rsid w:val="009354C6"/>
    <w:rsid w:val="0093569F"/>
    <w:rsid w:val="00935AE8"/>
    <w:rsid w:val="00935D74"/>
    <w:rsid w:val="00935F29"/>
    <w:rsid w:val="00935F84"/>
    <w:rsid w:val="00936147"/>
    <w:rsid w:val="009362D7"/>
    <w:rsid w:val="00936ABA"/>
    <w:rsid w:val="00937A30"/>
    <w:rsid w:val="00937F03"/>
    <w:rsid w:val="009403C8"/>
    <w:rsid w:val="00940FE3"/>
    <w:rsid w:val="009414C2"/>
    <w:rsid w:val="00941C14"/>
    <w:rsid w:val="00941D68"/>
    <w:rsid w:val="00942BEC"/>
    <w:rsid w:val="00942C8E"/>
    <w:rsid w:val="00942DB5"/>
    <w:rsid w:val="0094304D"/>
    <w:rsid w:val="00943516"/>
    <w:rsid w:val="009435DE"/>
    <w:rsid w:val="00943E90"/>
    <w:rsid w:val="009453AA"/>
    <w:rsid w:val="0094548B"/>
    <w:rsid w:val="00945DF7"/>
    <w:rsid w:val="00945F72"/>
    <w:rsid w:val="00946244"/>
    <w:rsid w:val="00946405"/>
    <w:rsid w:val="00946CDA"/>
    <w:rsid w:val="009472D3"/>
    <w:rsid w:val="00947E11"/>
    <w:rsid w:val="00950523"/>
    <w:rsid w:val="00950701"/>
    <w:rsid w:val="0095078E"/>
    <w:rsid w:val="00951509"/>
    <w:rsid w:val="00951723"/>
    <w:rsid w:val="00952B4D"/>
    <w:rsid w:val="00952DE3"/>
    <w:rsid w:val="00954038"/>
    <w:rsid w:val="0095406C"/>
    <w:rsid w:val="00954385"/>
    <w:rsid w:val="009550B5"/>
    <w:rsid w:val="00955130"/>
    <w:rsid w:val="00955BEC"/>
    <w:rsid w:val="00955F81"/>
    <w:rsid w:val="009564BE"/>
    <w:rsid w:val="00956834"/>
    <w:rsid w:val="00957786"/>
    <w:rsid w:val="00957930"/>
    <w:rsid w:val="00957F7C"/>
    <w:rsid w:val="00960AE4"/>
    <w:rsid w:val="00960B06"/>
    <w:rsid w:val="00960B0E"/>
    <w:rsid w:val="00960CC3"/>
    <w:rsid w:val="0096161B"/>
    <w:rsid w:val="00962071"/>
    <w:rsid w:val="009645C1"/>
    <w:rsid w:val="0096532D"/>
    <w:rsid w:val="00965371"/>
    <w:rsid w:val="00965887"/>
    <w:rsid w:val="009658E6"/>
    <w:rsid w:val="00965E54"/>
    <w:rsid w:val="00966E01"/>
    <w:rsid w:val="00967369"/>
    <w:rsid w:val="00971379"/>
    <w:rsid w:val="00971427"/>
    <w:rsid w:val="00971696"/>
    <w:rsid w:val="00971FDD"/>
    <w:rsid w:val="00972208"/>
    <w:rsid w:val="0097245F"/>
    <w:rsid w:val="00973374"/>
    <w:rsid w:val="0097362E"/>
    <w:rsid w:val="0097448C"/>
    <w:rsid w:val="00974776"/>
    <w:rsid w:val="00974C57"/>
    <w:rsid w:val="00974E01"/>
    <w:rsid w:val="009751E1"/>
    <w:rsid w:val="00975C29"/>
    <w:rsid w:val="009769FF"/>
    <w:rsid w:val="009770A3"/>
    <w:rsid w:val="00977B1A"/>
    <w:rsid w:val="009800CB"/>
    <w:rsid w:val="00980989"/>
    <w:rsid w:val="00980CF4"/>
    <w:rsid w:val="0098127E"/>
    <w:rsid w:val="00981BF4"/>
    <w:rsid w:val="00982425"/>
    <w:rsid w:val="00982724"/>
    <w:rsid w:val="009829EB"/>
    <w:rsid w:val="00982B18"/>
    <w:rsid w:val="00982C23"/>
    <w:rsid w:val="00982CCF"/>
    <w:rsid w:val="0098325A"/>
    <w:rsid w:val="00983287"/>
    <w:rsid w:val="009838BD"/>
    <w:rsid w:val="00983951"/>
    <w:rsid w:val="00983E5C"/>
    <w:rsid w:val="00983EFD"/>
    <w:rsid w:val="009847C0"/>
    <w:rsid w:val="00985060"/>
    <w:rsid w:val="00986CD0"/>
    <w:rsid w:val="0098710B"/>
    <w:rsid w:val="009901FC"/>
    <w:rsid w:val="00990A3D"/>
    <w:rsid w:val="00990DE1"/>
    <w:rsid w:val="00990F84"/>
    <w:rsid w:val="00991358"/>
    <w:rsid w:val="0099198C"/>
    <w:rsid w:val="00991BF5"/>
    <w:rsid w:val="009929C1"/>
    <w:rsid w:val="00992B43"/>
    <w:rsid w:val="009936B6"/>
    <w:rsid w:val="00993847"/>
    <w:rsid w:val="009939E9"/>
    <w:rsid w:val="00993C77"/>
    <w:rsid w:val="0099418C"/>
    <w:rsid w:val="0099471C"/>
    <w:rsid w:val="00994C6A"/>
    <w:rsid w:val="009956FD"/>
    <w:rsid w:val="00995DD5"/>
    <w:rsid w:val="009962B6"/>
    <w:rsid w:val="009962D3"/>
    <w:rsid w:val="00996425"/>
    <w:rsid w:val="00996458"/>
    <w:rsid w:val="009964F5"/>
    <w:rsid w:val="009968BA"/>
    <w:rsid w:val="009976ED"/>
    <w:rsid w:val="00997BBD"/>
    <w:rsid w:val="00997CC9"/>
    <w:rsid w:val="00997D04"/>
    <w:rsid w:val="009A0489"/>
    <w:rsid w:val="009A0A51"/>
    <w:rsid w:val="009A125B"/>
    <w:rsid w:val="009A163B"/>
    <w:rsid w:val="009A19CF"/>
    <w:rsid w:val="009A1B20"/>
    <w:rsid w:val="009A24DF"/>
    <w:rsid w:val="009A287A"/>
    <w:rsid w:val="009A2B7D"/>
    <w:rsid w:val="009A2C3D"/>
    <w:rsid w:val="009A3E65"/>
    <w:rsid w:val="009A40A7"/>
    <w:rsid w:val="009A4442"/>
    <w:rsid w:val="009A5A28"/>
    <w:rsid w:val="009A66CA"/>
    <w:rsid w:val="009A770E"/>
    <w:rsid w:val="009B06C7"/>
    <w:rsid w:val="009B0827"/>
    <w:rsid w:val="009B0A8B"/>
    <w:rsid w:val="009B10FC"/>
    <w:rsid w:val="009B142C"/>
    <w:rsid w:val="009B1469"/>
    <w:rsid w:val="009B19E5"/>
    <w:rsid w:val="009B1AFA"/>
    <w:rsid w:val="009B1FEE"/>
    <w:rsid w:val="009B243B"/>
    <w:rsid w:val="009B3012"/>
    <w:rsid w:val="009B324A"/>
    <w:rsid w:val="009B329B"/>
    <w:rsid w:val="009B496B"/>
    <w:rsid w:val="009B4E80"/>
    <w:rsid w:val="009B5A31"/>
    <w:rsid w:val="009B5BD0"/>
    <w:rsid w:val="009B6196"/>
    <w:rsid w:val="009B632B"/>
    <w:rsid w:val="009B75B2"/>
    <w:rsid w:val="009B7DF7"/>
    <w:rsid w:val="009C0019"/>
    <w:rsid w:val="009C0082"/>
    <w:rsid w:val="009C07BF"/>
    <w:rsid w:val="009C1086"/>
    <w:rsid w:val="009C1CAD"/>
    <w:rsid w:val="009C1DE5"/>
    <w:rsid w:val="009C201D"/>
    <w:rsid w:val="009C2786"/>
    <w:rsid w:val="009C352F"/>
    <w:rsid w:val="009C361B"/>
    <w:rsid w:val="009C37BD"/>
    <w:rsid w:val="009C3824"/>
    <w:rsid w:val="009C3C65"/>
    <w:rsid w:val="009C4462"/>
    <w:rsid w:val="009C453E"/>
    <w:rsid w:val="009C454C"/>
    <w:rsid w:val="009C5A68"/>
    <w:rsid w:val="009C5B6D"/>
    <w:rsid w:val="009C5FE8"/>
    <w:rsid w:val="009C647C"/>
    <w:rsid w:val="009C6731"/>
    <w:rsid w:val="009C6A84"/>
    <w:rsid w:val="009C7183"/>
    <w:rsid w:val="009C722F"/>
    <w:rsid w:val="009C73EF"/>
    <w:rsid w:val="009D01A1"/>
    <w:rsid w:val="009D0D44"/>
    <w:rsid w:val="009D0DA4"/>
    <w:rsid w:val="009D121B"/>
    <w:rsid w:val="009D168A"/>
    <w:rsid w:val="009D1714"/>
    <w:rsid w:val="009D17B4"/>
    <w:rsid w:val="009D2622"/>
    <w:rsid w:val="009D27FD"/>
    <w:rsid w:val="009D33A0"/>
    <w:rsid w:val="009D3638"/>
    <w:rsid w:val="009D37BF"/>
    <w:rsid w:val="009D4534"/>
    <w:rsid w:val="009D4A31"/>
    <w:rsid w:val="009D4B1A"/>
    <w:rsid w:val="009D550F"/>
    <w:rsid w:val="009D55DE"/>
    <w:rsid w:val="009D5CAF"/>
    <w:rsid w:val="009D5F33"/>
    <w:rsid w:val="009D603E"/>
    <w:rsid w:val="009D64B6"/>
    <w:rsid w:val="009D6F62"/>
    <w:rsid w:val="009D7377"/>
    <w:rsid w:val="009E0199"/>
    <w:rsid w:val="009E03DE"/>
    <w:rsid w:val="009E0836"/>
    <w:rsid w:val="009E0A7C"/>
    <w:rsid w:val="009E0E2F"/>
    <w:rsid w:val="009E1305"/>
    <w:rsid w:val="009E18E6"/>
    <w:rsid w:val="009E1F0B"/>
    <w:rsid w:val="009E2492"/>
    <w:rsid w:val="009E2EC6"/>
    <w:rsid w:val="009E3D12"/>
    <w:rsid w:val="009E3F7C"/>
    <w:rsid w:val="009E40B4"/>
    <w:rsid w:val="009E4EE4"/>
    <w:rsid w:val="009E5166"/>
    <w:rsid w:val="009E5485"/>
    <w:rsid w:val="009E59FE"/>
    <w:rsid w:val="009E5DF4"/>
    <w:rsid w:val="009E6011"/>
    <w:rsid w:val="009E617D"/>
    <w:rsid w:val="009E7809"/>
    <w:rsid w:val="009E7FFA"/>
    <w:rsid w:val="009F0213"/>
    <w:rsid w:val="009F0609"/>
    <w:rsid w:val="009F097A"/>
    <w:rsid w:val="009F0F26"/>
    <w:rsid w:val="009F1E2A"/>
    <w:rsid w:val="009F1F1B"/>
    <w:rsid w:val="009F221C"/>
    <w:rsid w:val="009F24FB"/>
    <w:rsid w:val="009F312E"/>
    <w:rsid w:val="009F3FB8"/>
    <w:rsid w:val="009F4413"/>
    <w:rsid w:val="009F46AD"/>
    <w:rsid w:val="009F4C34"/>
    <w:rsid w:val="009F57F3"/>
    <w:rsid w:val="009F596D"/>
    <w:rsid w:val="009F5AED"/>
    <w:rsid w:val="009F5E7D"/>
    <w:rsid w:val="009F5F0C"/>
    <w:rsid w:val="009F63E1"/>
    <w:rsid w:val="009F6829"/>
    <w:rsid w:val="009F6ADE"/>
    <w:rsid w:val="00A010B9"/>
    <w:rsid w:val="00A0189C"/>
    <w:rsid w:val="00A01AB2"/>
    <w:rsid w:val="00A01D22"/>
    <w:rsid w:val="00A0232F"/>
    <w:rsid w:val="00A02D74"/>
    <w:rsid w:val="00A03379"/>
    <w:rsid w:val="00A033D7"/>
    <w:rsid w:val="00A037C2"/>
    <w:rsid w:val="00A04675"/>
    <w:rsid w:val="00A05C15"/>
    <w:rsid w:val="00A05D47"/>
    <w:rsid w:val="00A0703A"/>
    <w:rsid w:val="00A0723C"/>
    <w:rsid w:val="00A07CD6"/>
    <w:rsid w:val="00A110FC"/>
    <w:rsid w:val="00A1139B"/>
    <w:rsid w:val="00A119EC"/>
    <w:rsid w:val="00A11B2F"/>
    <w:rsid w:val="00A11CED"/>
    <w:rsid w:val="00A12227"/>
    <w:rsid w:val="00A13772"/>
    <w:rsid w:val="00A14131"/>
    <w:rsid w:val="00A142E9"/>
    <w:rsid w:val="00A14E3A"/>
    <w:rsid w:val="00A1525D"/>
    <w:rsid w:val="00A156C3"/>
    <w:rsid w:val="00A15A4C"/>
    <w:rsid w:val="00A15F36"/>
    <w:rsid w:val="00A16C67"/>
    <w:rsid w:val="00A16F1C"/>
    <w:rsid w:val="00A16F2A"/>
    <w:rsid w:val="00A173F5"/>
    <w:rsid w:val="00A1788F"/>
    <w:rsid w:val="00A17972"/>
    <w:rsid w:val="00A17A87"/>
    <w:rsid w:val="00A17B4A"/>
    <w:rsid w:val="00A2040F"/>
    <w:rsid w:val="00A20BFD"/>
    <w:rsid w:val="00A21552"/>
    <w:rsid w:val="00A219BA"/>
    <w:rsid w:val="00A21DB0"/>
    <w:rsid w:val="00A23430"/>
    <w:rsid w:val="00A23BB0"/>
    <w:rsid w:val="00A23E85"/>
    <w:rsid w:val="00A2480F"/>
    <w:rsid w:val="00A24D08"/>
    <w:rsid w:val="00A24EFD"/>
    <w:rsid w:val="00A2518D"/>
    <w:rsid w:val="00A254FD"/>
    <w:rsid w:val="00A2558A"/>
    <w:rsid w:val="00A256A8"/>
    <w:rsid w:val="00A25FB0"/>
    <w:rsid w:val="00A2613D"/>
    <w:rsid w:val="00A27567"/>
    <w:rsid w:val="00A27946"/>
    <w:rsid w:val="00A27CD3"/>
    <w:rsid w:val="00A27DC2"/>
    <w:rsid w:val="00A3027F"/>
    <w:rsid w:val="00A308C6"/>
    <w:rsid w:val="00A3117C"/>
    <w:rsid w:val="00A31551"/>
    <w:rsid w:val="00A318E4"/>
    <w:rsid w:val="00A32157"/>
    <w:rsid w:val="00A32209"/>
    <w:rsid w:val="00A3322C"/>
    <w:rsid w:val="00A33382"/>
    <w:rsid w:val="00A33B33"/>
    <w:rsid w:val="00A345E6"/>
    <w:rsid w:val="00A346CD"/>
    <w:rsid w:val="00A34719"/>
    <w:rsid w:val="00A34F40"/>
    <w:rsid w:val="00A3510D"/>
    <w:rsid w:val="00A35571"/>
    <w:rsid w:val="00A35621"/>
    <w:rsid w:val="00A3623E"/>
    <w:rsid w:val="00A36E1B"/>
    <w:rsid w:val="00A375C4"/>
    <w:rsid w:val="00A401E9"/>
    <w:rsid w:val="00A40231"/>
    <w:rsid w:val="00A40702"/>
    <w:rsid w:val="00A40AD3"/>
    <w:rsid w:val="00A40F6E"/>
    <w:rsid w:val="00A41141"/>
    <w:rsid w:val="00A411CB"/>
    <w:rsid w:val="00A4179E"/>
    <w:rsid w:val="00A41A4C"/>
    <w:rsid w:val="00A41F58"/>
    <w:rsid w:val="00A423BA"/>
    <w:rsid w:val="00A42EF4"/>
    <w:rsid w:val="00A43ACD"/>
    <w:rsid w:val="00A43C52"/>
    <w:rsid w:val="00A4405A"/>
    <w:rsid w:val="00A452ED"/>
    <w:rsid w:val="00A45458"/>
    <w:rsid w:val="00A45581"/>
    <w:rsid w:val="00A45E60"/>
    <w:rsid w:val="00A4601E"/>
    <w:rsid w:val="00A463F7"/>
    <w:rsid w:val="00A4740C"/>
    <w:rsid w:val="00A47736"/>
    <w:rsid w:val="00A47D6D"/>
    <w:rsid w:val="00A50386"/>
    <w:rsid w:val="00A51563"/>
    <w:rsid w:val="00A518CF"/>
    <w:rsid w:val="00A51B7B"/>
    <w:rsid w:val="00A520AD"/>
    <w:rsid w:val="00A530FB"/>
    <w:rsid w:val="00A53258"/>
    <w:rsid w:val="00A5435A"/>
    <w:rsid w:val="00A54C1A"/>
    <w:rsid w:val="00A54F85"/>
    <w:rsid w:val="00A55AA7"/>
    <w:rsid w:val="00A562C2"/>
    <w:rsid w:val="00A56308"/>
    <w:rsid w:val="00A56D36"/>
    <w:rsid w:val="00A56D83"/>
    <w:rsid w:val="00A56F4A"/>
    <w:rsid w:val="00A5709A"/>
    <w:rsid w:val="00A57277"/>
    <w:rsid w:val="00A57676"/>
    <w:rsid w:val="00A579A3"/>
    <w:rsid w:val="00A60CE5"/>
    <w:rsid w:val="00A60FBB"/>
    <w:rsid w:val="00A630AE"/>
    <w:rsid w:val="00A63C89"/>
    <w:rsid w:val="00A63F48"/>
    <w:rsid w:val="00A64021"/>
    <w:rsid w:val="00A6459E"/>
    <w:rsid w:val="00A64715"/>
    <w:rsid w:val="00A64F7B"/>
    <w:rsid w:val="00A656D5"/>
    <w:rsid w:val="00A65A89"/>
    <w:rsid w:val="00A65DB9"/>
    <w:rsid w:val="00A66C3B"/>
    <w:rsid w:val="00A66CCB"/>
    <w:rsid w:val="00A67815"/>
    <w:rsid w:val="00A67F05"/>
    <w:rsid w:val="00A70012"/>
    <w:rsid w:val="00A7090F"/>
    <w:rsid w:val="00A711F1"/>
    <w:rsid w:val="00A71763"/>
    <w:rsid w:val="00A71D03"/>
    <w:rsid w:val="00A71D04"/>
    <w:rsid w:val="00A729A3"/>
    <w:rsid w:val="00A72E46"/>
    <w:rsid w:val="00A733B6"/>
    <w:rsid w:val="00A734DB"/>
    <w:rsid w:val="00A738BF"/>
    <w:rsid w:val="00A73B85"/>
    <w:rsid w:val="00A73C14"/>
    <w:rsid w:val="00A73E39"/>
    <w:rsid w:val="00A746CF"/>
    <w:rsid w:val="00A760FC"/>
    <w:rsid w:val="00A76578"/>
    <w:rsid w:val="00A76E53"/>
    <w:rsid w:val="00A77F9C"/>
    <w:rsid w:val="00A80033"/>
    <w:rsid w:val="00A80319"/>
    <w:rsid w:val="00A807C4"/>
    <w:rsid w:val="00A80952"/>
    <w:rsid w:val="00A80DE9"/>
    <w:rsid w:val="00A81478"/>
    <w:rsid w:val="00A81724"/>
    <w:rsid w:val="00A81C60"/>
    <w:rsid w:val="00A81F46"/>
    <w:rsid w:val="00A8233C"/>
    <w:rsid w:val="00A8243F"/>
    <w:rsid w:val="00A82955"/>
    <w:rsid w:val="00A83D8F"/>
    <w:rsid w:val="00A842FF"/>
    <w:rsid w:val="00A84CA0"/>
    <w:rsid w:val="00A84DAB"/>
    <w:rsid w:val="00A854A6"/>
    <w:rsid w:val="00A85683"/>
    <w:rsid w:val="00A85AAF"/>
    <w:rsid w:val="00A86107"/>
    <w:rsid w:val="00A864EA"/>
    <w:rsid w:val="00A86A59"/>
    <w:rsid w:val="00A86BC4"/>
    <w:rsid w:val="00A86CC7"/>
    <w:rsid w:val="00A86F23"/>
    <w:rsid w:val="00A91701"/>
    <w:rsid w:val="00A91B0A"/>
    <w:rsid w:val="00A93147"/>
    <w:rsid w:val="00A932A4"/>
    <w:rsid w:val="00A938AE"/>
    <w:rsid w:val="00A93928"/>
    <w:rsid w:val="00A93CE9"/>
    <w:rsid w:val="00A93E39"/>
    <w:rsid w:val="00A93FF6"/>
    <w:rsid w:val="00A9418E"/>
    <w:rsid w:val="00A94516"/>
    <w:rsid w:val="00A94ED5"/>
    <w:rsid w:val="00A95505"/>
    <w:rsid w:val="00A955EC"/>
    <w:rsid w:val="00A95B33"/>
    <w:rsid w:val="00A95E52"/>
    <w:rsid w:val="00A96036"/>
    <w:rsid w:val="00A96ABB"/>
    <w:rsid w:val="00A9718E"/>
    <w:rsid w:val="00A97421"/>
    <w:rsid w:val="00A97998"/>
    <w:rsid w:val="00AA0594"/>
    <w:rsid w:val="00AA0618"/>
    <w:rsid w:val="00AA0696"/>
    <w:rsid w:val="00AA0D44"/>
    <w:rsid w:val="00AA1770"/>
    <w:rsid w:val="00AA2A18"/>
    <w:rsid w:val="00AA2DB0"/>
    <w:rsid w:val="00AA3429"/>
    <w:rsid w:val="00AA382F"/>
    <w:rsid w:val="00AA3944"/>
    <w:rsid w:val="00AA3D2B"/>
    <w:rsid w:val="00AA3E3A"/>
    <w:rsid w:val="00AA41C4"/>
    <w:rsid w:val="00AA4D19"/>
    <w:rsid w:val="00AA4FE7"/>
    <w:rsid w:val="00AA5190"/>
    <w:rsid w:val="00AA63FA"/>
    <w:rsid w:val="00AA6414"/>
    <w:rsid w:val="00AA6705"/>
    <w:rsid w:val="00AA78E6"/>
    <w:rsid w:val="00AB0094"/>
    <w:rsid w:val="00AB086E"/>
    <w:rsid w:val="00AB11E4"/>
    <w:rsid w:val="00AB1F87"/>
    <w:rsid w:val="00AB217E"/>
    <w:rsid w:val="00AB26EE"/>
    <w:rsid w:val="00AB28FB"/>
    <w:rsid w:val="00AB2BF5"/>
    <w:rsid w:val="00AB3A26"/>
    <w:rsid w:val="00AB3A2A"/>
    <w:rsid w:val="00AB40EA"/>
    <w:rsid w:val="00AB4184"/>
    <w:rsid w:val="00AB4343"/>
    <w:rsid w:val="00AB4B2A"/>
    <w:rsid w:val="00AB4DB0"/>
    <w:rsid w:val="00AB514F"/>
    <w:rsid w:val="00AB5196"/>
    <w:rsid w:val="00AB57F9"/>
    <w:rsid w:val="00AB6215"/>
    <w:rsid w:val="00AB6467"/>
    <w:rsid w:val="00AB6537"/>
    <w:rsid w:val="00AB6B00"/>
    <w:rsid w:val="00AB6B6B"/>
    <w:rsid w:val="00AB6EC4"/>
    <w:rsid w:val="00AB6F2C"/>
    <w:rsid w:val="00AB7522"/>
    <w:rsid w:val="00AC0260"/>
    <w:rsid w:val="00AC0333"/>
    <w:rsid w:val="00AC0423"/>
    <w:rsid w:val="00AC06CD"/>
    <w:rsid w:val="00AC1D75"/>
    <w:rsid w:val="00AC29BD"/>
    <w:rsid w:val="00AC2CA8"/>
    <w:rsid w:val="00AC2D66"/>
    <w:rsid w:val="00AC4194"/>
    <w:rsid w:val="00AC4AC4"/>
    <w:rsid w:val="00AC4EC8"/>
    <w:rsid w:val="00AC60A5"/>
    <w:rsid w:val="00AC6103"/>
    <w:rsid w:val="00AD008B"/>
    <w:rsid w:val="00AD052B"/>
    <w:rsid w:val="00AD0956"/>
    <w:rsid w:val="00AD0C7A"/>
    <w:rsid w:val="00AD1D63"/>
    <w:rsid w:val="00AD200C"/>
    <w:rsid w:val="00AD206E"/>
    <w:rsid w:val="00AD5A7F"/>
    <w:rsid w:val="00AD5F92"/>
    <w:rsid w:val="00AD63BE"/>
    <w:rsid w:val="00AD65EB"/>
    <w:rsid w:val="00AD6927"/>
    <w:rsid w:val="00AD6A48"/>
    <w:rsid w:val="00AD7F3A"/>
    <w:rsid w:val="00AE004F"/>
    <w:rsid w:val="00AE0179"/>
    <w:rsid w:val="00AE0234"/>
    <w:rsid w:val="00AE1546"/>
    <w:rsid w:val="00AE1645"/>
    <w:rsid w:val="00AE200C"/>
    <w:rsid w:val="00AE2927"/>
    <w:rsid w:val="00AE2962"/>
    <w:rsid w:val="00AE2D18"/>
    <w:rsid w:val="00AE2EA3"/>
    <w:rsid w:val="00AE336E"/>
    <w:rsid w:val="00AE347C"/>
    <w:rsid w:val="00AE3823"/>
    <w:rsid w:val="00AE3852"/>
    <w:rsid w:val="00AE3EB5"/>
    <w:rsid w:val="00AE4A73"/>
    <w:rsid w:val="00AE4B0E"/>
    <w:rsid w:val="00AE51F3"/>
    <w:rsid w:val="00AE5208"/>
    <w:rsid w:val="00AE5448"/>
    <w:rsid w:val="00AE56CD"/>
    <w:rsid w:val="00AE5D22"/>
    <w:rsid w:val="00AE6B16"/>
    <w:rsid w:val="00AE6C61"/>
    <w:rsid w:val="00AE6CF1"/>
    <w:rsid w:val="00AE6E98"/>
    <w:rsid w:val="00AE716A"/>
    <w:rsid w:val="00AE7A65"/>
    <w:rsid w:val="00AF0262"/>
    <w:rsid w:val="00AF069F"/>
    <w:rsid w:val="00AF0AA4"/>
    <w:rsid w:val="00AF0D73"/>
    <w:rsid w:val="00AF2276"/>
    <w:rsid w:val="00AF233D"/>
    <w:rsid w:val="00AF3001"/>
    <w:rsid w:val="00AF31C7"/>
    <w:rsid w:val="00AF35E5"/>
    <w:rsid w:val="00AF4604"/>
    <w:rsid w:val="00AF4BD6"/>
    <w:rsid w:val="00AF4BE9"/>
    <w:rsid w:val="00AF4FCA"/>
    <w:rsid w:val="00AF57E5"/>
    <w:rsid w:val="00AF5BA8"/>
    <w:rsid w:val="00AF61A0"/>
    <w:rsid w:val="00AF65A9"/>
    <w:rsid w:val="00AF694A"/>
    <w:rsid w:val="00AF71D8"/>
    <w:rsid w:val="00AF79C8"/>
    <w:rsid w:val="00AF7A82"/>
    <w:rsid w:val="00AF7B0C"/>
    <w:rsid w:val="00B00397"/>
    <w:rsid w:val="00B00D10"/>
    <w:rsid w:val="00B00D8F"/>
    <w:rsid w:val="00B00D91"/>
    <w:rsid w:val="00B00F57"/>
    <w:rsid w:val="00B013F2"/>
    <w:rsid w:val="00B0186A"/>
    <w:rsid w:val="00B01A8C"/>
    <w:rsid w:val="00B02852"/>
    <w:rsid w:val="00B02D9B"/>
    <w:rsid w:val="00B032F8"/>
    <w:rsid w:val="00B03A88"/>
    <w:rsid w:val="00B0444F"/>
    <w:rsid w:val="00B04790"/>
    <w:rsid w:val="00B04F8F"/>
    <w:rsid w:val="00B051C9"/>
    <w:rsid w:val="00B060AB"/>
    <w:rsid w:val="00B06677"/>
    <w:rsid w:val="00B06966"/>
    <w:rsid w:val="00B06CC1"/>
    <w:rsid w:val="00B06D10"/>
    <w:rsid w:val="00B0743A"/>
    <w:rsid w:val="00B079D0"/>
    <w:rsid w:val="00B10ABB"/>
    <w:rsid w:val="00B1109D"/>
    <w:rsid w:val="00B1118A"/>
    <w:rsid w:val="00B11539"/>
    <w:rsid w:val="00B11794"/>
    <w:rsid w:val="00B1215F"/>
    <w:rsid w:val="00B1247F"/>
    <w:rsid w:val="00B124C7"/>
    <w:rsid w:val="00B126D4"/>
    <w:rsid w:val="00B136B3"/>
    <w:rsid w:val="00B13710"/>
    <w:rsid w:val="00B14652"/>
    <w:rsid w:val="00B14962"/>
    <w:rsid w:val="00B1543A"/>
    <w:rsid w:val="00B1628E"/>
    <w:rsid w:val="00B165B3"/>
    <w:rsid w:val="00B165EB"/>
    <w:rsid w:val="00B16695"/>
    <w:rsid w:val="00B174A6"/>
    <w:rsid w:val="00B17FAD"/>
    <w:rsid w:val="00B206B8"/>
    <w:rsid w:val="00B20E32"/>
    <w:rsid w:val="00B20F99"/>
    <w:rsid w:val="00B20FB8"/>
    <w:rsid w:val="00B21786"/>
    <w:rsid w:val="00B219B0"/>
    <w:rsid w:val="00B219C6"/>
    <w:rsid w:val="00B21D66"/>
    <w:rsid w:val="00B21E70"/>
    <w:rsid w:val="00B22697"/>
    <w:rsid w:val="00B228C3"/>
    <w:rsid w:val="00B22BB7"/>
    <w:rsid w:val="00B22D09"/>
    <w:rsid w:val="00B24BC3"/>
    <w:rsid w:val="00B24C89"/>
    <w:rsid w:val="00B2510D"/>
    <w:rsid w:val="00B25476"/>
    <w:rsid w:val="00B2582D"/>
    <w:rsid w:val="00B25CFB"/>
    <w:rsid w:val="00B25EB2"/>
    <w:rsid w:val="00B26023"/>
    <w:rsid w:val="00B262C7"/>
    <w:rsid w:val="00B262E7"/>
    <w:rsid w:val="00B26B90"/>
    <w:rsid w:val="00B26D63"/>
    <w:rsid w:val="00B26EC7"/>
    <w:rsid w:val="00B27116"/>
    <w:rsid w:val="00B27291"/>
    <w:rsid w:val="00B273BB"/>
    <w:rsid w:val="00B27874"/>
    <w:rsid w:val="00B27AA7"/>
    <w:rsid w:val="00B31826"/>
    <w:rsid w:val="00B31A95"/>
    <w:rsid w:val="00B32198"/>
    <w:rsid w:val="00B322D0"/>
    <w:rsid w:val="00B32891"/>
    <w:rsid w:val="00B32A56"/>
    <w:rsid w:val="00B32F98"/>
    <w:rsid w:val="00B33054"/>
    <w:rsid w:val="00B33111"/>
    <w:rsid w:val="00B3320F"/>
    <w:rsid w:val="00B3330D"/>
    <w:rsid w:val="00B34245"/>
    <w:rsid w:val="00B342B1"/>
    <w:rsid w:val="00B347A7"/>
    <w:rsid w:val="00B34B74"/>
    <w:rsid w:val="00B34CCB"/>
    <w:rsid w:val="00B352F5"/>
    <w:rsid w:val="00B3542E"/>
    <w:rsid w:val="00B357D5"/>
    <w:rsid w:val="00B362D0"/>
    <w:rsid w:val="00B36D99"/>
    <w:rsid w:val="00B372C9"/>
    <w:rsid w:val="00B37DCF"/>
    <w:rsid w:val="00B40219"/>
    <w:rsid w:val="00B4091F"/>
    <w:rsid w:val="00B40930"/>
    <w:rsid w:val="00B410AE"/>
    <w:rsid w:val="00B42157"/>
    <w:rsid w:val="00B424E6"/>
    <w:rsid w:val="00B42606"/>
    <w:rsid w:val="00B42FF1"/>
    <w:rsid w:val="00B43436"/>
    <w:rsid w:val="00B4346D"/>
    <w:rsid w:val="00B43B8A"/>
    <w:rsid w:val="00B44361"/>
    <w:rsid w:val="00B44B0A"/>
    <w:rsid w:val="00B44FF5"/>
    <w:rsid w:val="00B46BDC"/>
    <w:rsid w:val="00B4733C"/>
    <w:rsid w:val="00B47460"/>
    <w:rsid w:val="00B4765F"/>
    <w:rsid w:val="00B478C4"/>
    <w:rsid w:val="00B47B9B"/>
    <w:rsid w:val="00B47E34"/>
    <w:rsid w:val="00B50143"/>
    <w:rsid w:val="00B50B4E"/>
    <w:rsid w:val="00B514CE"/>
    <w:rsid w:val="00B5267F"/>
    <w:rsid w:val="00B526C0"/>
    <w:rsid w:val="00B52D31"/>
    <w:rsid w:val="00B53133"/>
    <w:rsid w:val="00B53A0B"/>
    <w:rsid w:val="00B53CCA"/>
    <w:rsid w:val="00B53FAE"/>
    <w:rsid w:val="00B54D9C"/>
    <w:rsid w:val="00B55853"/>
    <w:rsid w:val="00B56304"/>
    <w:rsid w:val="00B5746D"/>
    <w:rsid w:val="00B60104"/>
    <w:rsid w:val="00B60872"/>
    <w:rsid w:val="00B615FA"/>
    <w:rsid w:val="00B61D2B"/>
    <w:rsid w:val="00B61DA3"/>
    <w:rsid w:val="00B61FA1"/>
    <w:rsid w:val="00B6320E"/>
    <w:rsid w:val="00B63326"/>
    <w:rsid w:val="00B63F21"/>
    <w:rsid w:val="00B6485B"/>
    <w:rsid w:val="00B64D18"/>
    <w:rsid w:val="00B64D7F"/>
    <w:rsid w:val="00B651A7"/>
    <w:rsid w:val="00B656A8"/>
    <w:rsid w:val="00B65F09"/>
    <w:rsid w:val="00B65F17"/>
    <w:rsid w:val="00B6689D"/>
    <w:rsid w:val="00B668B8"/>
    <w:rsid w:val="00B66939"/>
    <w:rsid w:val="00B66E4B"/>
    <w:rsid w:val="00B67949"/>
    <w:rsid w:val="00B67BE3"/>
    <w:rsid w:val="00B71337"/>
    <w:rsid w:val="00B71F4C"/>
    <w:rsid w:val="00B7285B"/>
    <w:rsid w:val="00B72B32"/>
    <w:rsid w:val="00B72BB1"/>
    <w:rsid w:val="00B72E6B"/>
    <w:rsid w:val="00B730A5"/>
    <w:rsid w:val="00B73FCE"/>
    <w:rsid w:val="00B7466E"/>
    <w:rsid w:val="00B7475E"/>
    <w:rsid w:val="00B74A9C"/>
    <w:rsid w:val="00B76440"/>
    <w:rsid w:val="00B765C0"/>
    <w:rsid w:val="00B76FCD"/>
    <w:rsid w:val="00B77AC5"/>
    <w:rsid w:val="00B8051D"/>
    <w:rsid w:val="00B80872"/>
    <w:rsid w:val="00B80B88"/>
    <w:rsid w:val="00B816C3"/>
    <w:rsid w:val="00B817FF"/>
    <w:rsid w:val="00B81846"/>
    <w:rsid w:val="00B81B0F"/>
    <w:rsid w:val="00B81DEC"/>
    <w:rsid w:val="00B8211F"/>
    <w:rsid w:val="00B82671"/>
    <w:rsid w:val="00B82769"/>
    <w:rsid w:val="00B8285E"/>
    <w:rsid w:val="00B82B80"/>
    <w:rsid w:val="00B82B95"/>
    <w:rsid w:val="00B82EB5"/>
    <w:rsid w:val="00B832FD"/>
    <w:rsid w:val="00B83F69"/>
    <w:rsid w:val="00B84276"/>
    <w:rsid w:val="00B84939"/>
    <w:rsid w:val="00B84BF3"/>
    <w:rsid w:val="00B855F1"/>
    <w:rsid w:val="00B85DCC"/>
    <w:rsid w:val="00B85EAC"/>
    <w:rsid w:val="00B864D5"/>
    <w:rsid w:val="00B86616"/>
    <w:rsid w:val="00B87667"/>
    <w:rsid w:val="00B876D2"/>
    <w:rsid w:val="00B90460"/>
    <w:rsid w:val="00B9075B"/>
    <w:rsid w:val="00B91174"/>
    <w:rsid w:val="00B911C2"/>
    <w:rsid w:val="00B91A22"/>
    <w:rsid w:val="00B91C21"/>
    <w:rsid w:val="00B91CAD"/>
    <w:rsid w:val="00B92F3C"/>
    <w:rsid w:val="00B92F63"/>
    <w:rsid w:val="00B932D9"/>
    <w:rsid w:val="00B9342E"/>
    <w:rsid w:val="00B93731"/>
    <w:rsid w:val="00B93AF6"/>
    <w:rsid w:val="00B94165"/>
    <w:rsid w:val="00B949D5"/>
    <w:rsid w:val="00B94DE6"/>
    <w:rsid w:val="00B959CC"/>
    <w:rsid w:val="00B96B35"/>
    <w:rsid w:val="00B96EF9"/>
    <w:rsid w:val="00B96FCF"/>
    <w:rsid w:val="00B974B2"/>
    <w:rsid w:val="00B9768E"/>
    <w:rsid w:val="00B9789B"/>
    <w:rsid w:val="00BA0CC4"/>
    <w:rsid w:val="00BA1209"/>
    <w:rsid w:val="00BA1344"/>
    <w:rsid w:val="00BA1363"/>
    <w:rsid w:val="00BA1676"/>
    <w:rsid w:val="00BA1693"/>
    <w:rsid w:val="00BA28CE"/>
    <w:rsid w:val="00BA2DD9"/>
    <w:rsid w:val="00BA2F63"/>
    <w:rsid w:val="00BA3411"/>
    <w:rsid w:val="00BA38E9"/>
    <w:rsid w:val="00BA3C2E"/>
    <w:rsid w:val="00BA4218"/>
    <w:rsid w:val="00BA4939"/>
    <w:rsid w:val="00BA4CF6"/>
    <w:rsid w:val="00BA4F85"/>
    <w:rsid w:val="00BA53CA"/>
    <w:rsid w:val="00BA5BE2"/>
    <w:rsid w:val="00BA624C"/>
    <w:rsid w:val="00BA62DA"/>
    <w:rsid w:val="00BA67BB"/>
    <w:rsid w:val="00BA6A57"/>
    <w:rsid w:val="00BA6C44"/>
    <w:rsid w:val="00BA6D37"/>
    <w:rsid w:val="00BA749E"/>
    <w:rsid w:val="00BA7B3C"/>
    <w:rsid w:val="00BB06DD"/>
    <w:rsid w:val="00BB0E39"/>
    <w:rsid w:val="00BB0FA6"/>
    <w:rsid w:val="00BB18D0"/>
    <w:rsid w:val="00BB325E"/>
    <w:rsid w:val="00BB60C1"/>
    <w:rsid w:val="00BB6C39"/>
    <w:rsid w:val="00BB7EE4"/>
    <w:rsid w:val="00BC0021"/>
    <w:rsid w:val="00BC050E"/>
    <w:rsid w:val="00BC0EE4"/>
    <w:rsid w:val="00BC19F7"/>
    <w:rsid w:val="00BC1C82"/>
    <w:rsid w:val="00BC2098"/>
    <w:rsid w:val="00BC21B9"/>
    <w:rsid w:val="00BC2767"/>
    <w:rsid w:val="00BC2878"/>
    <w:rsid w:val="00BC3380"/>
    <w:rsid w:val="00BC388B"/>
    <w:rsid w:val="00BC3B21"/>
    <w:rsid w:val="00BC4054"/>
    <w:rsid w:val="00BC5996"/>
    <w:rsid w:val="00BC5C99"/>
    <w:rsid w:val="00BC5D9C"/>
    <w:rsid w:val="00BC6023"/>
    <w:rsid w:val="00BC6115"/>
    <w:rsid w:val="00BC65C4"/>
    <w:rsid w:val="00BC68E7"/>
    <w:rsid w:val="00BC69A5"/>
    <w:rsid w:val="00BC6D15"/>
    <w:rsid w:val="00BC793A"/>
    <w:rsid w:val="00BC7D36"/>
    <w:rsid w:val="00BC7E56"/>
    <w:rsid w:val="00BD1B5F"/>
    <w:rsid w:val="00BD2EF8"/>
    <w:rsid w:val="00BD329E"/>
    <w:rsid w:val="00BD35C6"/>
    <w:rsid w:val="00BD438C"/>
    <w:rsid w:val="00BD439E"/>
    <w:rsid w:val="00BD45EA"/>
    <w:rsid w:val="00BD47D6"/>
    <w:rsid w:val="00BD611F"/>
    <w:rsid w:val="00BD6150"/>
    <w:rsid w:val="00BD63F9"/>
    <w:rsid w:val="00BD6954"/>
    <w:rsid w:val="00BD7138"/>
    <w:rsid w:val="00BD74EC"/>
    <w:rsid w:val="00BD765F"/>
    <w:rsid w:val="00BD7996"/>
    <w:rsid w:val="00BE011B"/>
    <w:rsid w:val="00BE0918"/>
    <w:rsid w:val="00BE0A09"/>
    <w:rsid w:val="00BE0C3F"/>
    <w:rsid w:val="00BE1110"/>
    <w:rsid w:val="00BE15D0"/>
    <w:rsid w:val="00BE1701"/>
    <w:rsid w:val="00BE17EC"/>
    <w:rsid w:val="00BE18A8"/>
    <w:rsid w:val="00BE1CF8"/>
    <w:rsid w:val="00BE1FC9"/>
    <w:rsid w:val="00BE51E9"/>
    <w:rsid w:val="00BE592A"/>
    <w:rsid w:val="00BE65DD"/>
    <w:rsid w:val="00BE7100"/>
    <w:rsid w:val="00BE73FB"/>
    <w:rsid w:val="00BF038C"/>
    <w:rsid w:val="00BF04D3"/>
    <w:rsid w:val="00BF0AB0"/>
    <w:rsid w:val="00BF0B30"/>
    <w:rsid w:val="00BF1365"/>
    <w:rsid w:val="00BF1960"/>
    <w:rsid w:val="00BF29AC"/>
    <w:rsid w:val="00BF2B4A"/>
    <w:rsid w:val="00BF3DC3"/>
    <w:rsid w:val="00BF4063"/>
    <w:rsid w:val="00BF4310"/>
    <w:rsid w:val="00BF46C6"/>
    <w:rsid w:val="00BF4795"/>
    <w:rsid w:val="00BF4B7E"/>
    <w:rsid w:val="00BF4EC6"/>
    <w:rsid w:val="00BF52E6"/>
    <w:rsid w:val="00BF606C"/>
    <w:rsid w:val="00BF6A5C"/>
    <w:rsid w:val="00BF6BAE"/>
    <w:rsid w:val="00C001DB"/>
    <w:rsid w:val="00C0126F"/>
    <w:rsid w:val="00C0155D"/>
    <w:rsid w:val="00C0157D"/>
    <w:rsid w:val="00C0165B"/>
    <w:rsid w:val="00C02ED3"/>
    <w:rsid w:val="00C04276"/>
    <w:rsid w:val="00C044BF"/>
    <w:rsid w:val="00C049D9"/>
    <w:rsid w:val="00C04C04"/>
    <w:rsid w:val="00C05856"/>
    <w:rsid w:val="00C058F1"/>
    <w:rsid w:val="00C069A7"/>
    <w:rsid w:val="00C06D50"/>
    <w:rsid w:val="00C06F16"/>
    <w:rsid w:val="00C07D2A"/>
    <w:rsid w:val="00C10716"/>
    <w:rsid w:val="00C10ACD"/>
    <w:rsid w:val="00C10F1F"/>
    <w:rsid w:val="00C1107D"/>
    <w:rsid w:val="00C1144F"/>
    <w:rsid w:val="00C11AEA"/>
    <w:rsid w:val="00C11E6E"/>
    <w:rsid w:val="00C120C1"/>
    <w:rsid w:val="00C120CA"/>
    <w:rsid w:val="00C1225C"/>
    <w:rsid w:val="00C12C54"/>
    <w:rsid w:val="00C12E63"/>
    <w:rsid w:val="00C13A70"/>
    <w:rsid w:val="00C13B13"/>
    <w:rsid w:val="00C1481D"/>
    <w:rsid w:val="00C149BE"/>
    <w:rsid w:val="00C149C2"/>
    <w:rsid w:val="00C14B5C"/>
    <w:rsid w:val="00C15ABE"/>
    <w:rsid w:val="00C16C73"/>
    <w:rsid w:val="00C17650"/>
    <w:rsid w:val="00C17BCA"/>
    <w:rsid w:val="00C20237"/>
    <w:rsid w:val="00C204B0"/>
    <w:rsid w:val="00C216E0"/>
    <w:rsid w:val="00C2187F"/>
    <w:rsid w:val="00C219B7"/>
    <w:rsid w:val="00C21DB2"/>
    <w:rsid w:val="00C22453"/>
    <w:rsid w:val="00C22592"/>
    <w:rsid w:val="00C2268C"/>
    <w:rsid w:val="00C23176"/>
    <w:rsid w:val="00C2320C"/>
    <w:rsid w:val="00C244AD"/>
    <w:rsid w:val="00C249DF"/>
    <w:rsid w:val="00C255EE"/>
    <w:rsid w:val="00C256BE"/>
    <w:rsid w:val="00C25839"/>
    <w:rsid w:val="00C25E9F"/>
    <w:rsid w:val="00C270B2"/>
    <w:rsid w:val="00C27B38"/>
    <w:rsid w:val="00C27F8D"/>
    <w:rsid w:val="00C27FF3"/>
    <w:rsid w:val="00C32A1F"/>
    <w:rsid w:val="00C32D0F"/>
    <w:rsid w:val="00C331AF"/>
    <w:rsid w:val="00C33BF4"/>
    <w:rsid w:val="00C33CD2"/>
    <w:rsid w:val="00C33DDC"/>
    <w:rsid w:val="00C3419C"/>
    <w:rsid w:val="00C34F96"/>
    <w:rsid w:val="00C36851"/>
    <w:rsid w:val="00C36DC7"/>
    <w:rsid w:val="00C3793F"/>
    <w:rsid w:val="00C40595"/>
    <w:rsid w:val="00C4109C"/>
    <w:rsid w:val="00C410FD"/>
    <w:rsid w:val="00C4146F"/>
    <w:rsid w:val="00C41B30"/>
    <w:rsid w:val="00C41DA1"/>
    <w:rsid w:val="00C427A7"/>
    <w:rsid w:val="00C429AC"/>
    <w:rsid w:val="00C434E5"/>
    <w:rsid w:val="00C442EE"/>
    <w:rsid w:val="00C44983"/>
    <w:rsid w:val="00C44A1F"/>
    <w:rsid w:val="00C451D3"/>
    <w:rsid w:val="00C456DC"/>
    <w:rsid w:val="00C458E2"/>
    <w:rsid w:val="00C464D8"/>
    <w:rsid w:val="00C46582"/>
    <w:rsid w:val="00C47971"/>
    <w:rsid w:val="00C47BF3"/>
    <w:rsid w:val="00C5002C"/>
    <w:rsid w:val="00C5058E"/>
    <w:rsid w:val="00C50716"/>
    <w:rsid w:val="00C50AE4"/>
    <w:rsid w:val="00C521D6"/>
    <w:rsid w:val="00C52DE0"/>
    <w:rsid w:val="00C53552"/>
    <w:rsid w:val="00C53654"/>
    <w:rsid w:val="00C543AC"/>
    <w:rsid w:val="00C54691"/>
    <w:rsid w:val="00C5514F"/>
    <w:rsid w:val="00C553C1"/>
    <w:rsid w:val="00C55409"/>
    <w:rsid w:val="00C55AF8"/>
    <w:rsid w:val="00C561B7"/>
    <w:rsid w:val="00C56338"/>
    <w:rsid w:val="00C5659F"/>
    <w:rsid w:val="00C57D17"/>
    <w:rsid w:val="00C61090"/>
    <w:rsid w:val="00C611FF"/>
    <w:rsid w:val="00C61897"/>
    <w:rsid w:val="00C619A8"/>
    <w:rsid w:val="00C62E90"/>
    <w:rsid w:val="00C6334C"/>
    <w:rsid w:val="00C63CF2"/>
    <w:rsid w:val="00C64ACB"/>
    <w:rsid w:val="00C64B75"/>
    <w:rsid w:val="00C64BB1"/>
    <w:rsid w:val="00C660F5"/>
    <w:rsid w:val="00C6629C"/>
    <w:rsid w:val="00C6725B"/>
    <w:rsid w:val="00C67886"/>
    <w:rsid w:val="00C7022C"/>
    <w:rsid w:val="00C70572"/>
    <w:rsid w:val="00C7103C"/>
    <w:rsid w:val="00C7117F"/>
    <w:rsid w:val="00C715DF"/>
    <w:rsid w:val="00C715E6"/>
    <w:rsid w:val="00C7164D"/>
    <w:rsid w:val="00C72617"/>
    <w:rsid w:val="00C72C56"/>
    <w:rsid w:val="00C72E4E"/>
    <w:rsid w:val="00C72EA5"/>
    <w:rsid w:val="00C7343C"/>
    <w:rsid w:val="00C73B54"/>
    <w:rsid w:val="00C742AF"/>
    <w:rsid w:val="00C74421"/>
    <w:rsid w:val="00C74920"/>
    <w:rsid w:val="00C74C37"/>
    <w:rsid w:val="00C751B0"/>
    <w:rsid w:val="00C75C9A"/>
    <w:rsid w:val="00C760C4"/>
    <w:rsid w:val="00C76803"/>
    <w:rsid w:val="00C768A0"/>
    <w:rsid w:val="00C76AD3"/>
    <w:rsid w:val="00C76E66"/>
    <w:rsid w:val="00C76F4B"/>
    <w:rsid w:val="00C7790C"/>
    <w:rsid w:val="00C77AB2"/>
    <w:rsid w:val="00C77ED0"/>
    <w:rsid w:val="00C80067"/>
    <w:rsid w:val="00C8031E"/>
    <w:rsid w:val="00C80F04"/>
    <w:rsid w:val="00C8166E"/>
    <w:rsid w:val="00C81717"/>
    <w:rsid w:val="00C817C5"/>
    <w:rsid w:val="00C81AAA"/>
    <w:rsid w:val="00C83E1E"/>
    <w:rsid w:val="00C845A6"/>
    <w:rsid w:val="00C84629"/>
    <w:rsid w:val="00C8484C"/>
    <w:rsid w:val="00C8535F"/>
    <w:rsid w:val="00C855FC"/>
    <w:rsid w:val="00C85F56"/>
    <w:rsid w:val="00C86392"/>
    <w:rsid w:val="00C864CB"/>
    <w:rsid w:val="00C86906"/>
    <w:rsid w:val="00C86A15"/>
    <w:rsid w:val="00C86B56"/>
    <w:rsid w:val="00C878D5"/>
    <w:rsid w:val="00C90D36"/>
    <w:rsid w:val="00C90DAD"/>
    <w:rsid w:val="00C90F87"/>
    <w:rsid w:val="00C91D50"/>
    <w:rsid w:val="00C9281A"/>
    <w:rsid w:val="00C92A14"/>
    <w:rsid w:val="00C92CEE"/>
    <w:rsid w:val="00C9387B"/>
    <w:rsid w:val="00C93BFF"/>
    <w:rsid w:val="00C93DB8"/>
    <w:rsid w:val="00C942C0"/>
    <w:rsid w:val="00C945A4"/>
    <w:rsid w:val="00C950E8"/>
    <w:rsid w:val="00C95716"/>
    <w:rsid w:val="00C96302"/>
    <w:rsid w:val="00C966AD"/>
    <w:rsid w:val="00C9687C"/>
    <w:rsid w:val="00C970B5"/>
    <w:rsid w:val="00C97274"/>
    <w:rsid w:val="00CA0823"/>
    <w:rsid w:val="00CA168A"/>
    <w:rsid w:val="00CA17C1"/>
    <w:rsid w:val="00CA27DD"/>
    <w:rsid w:val="00CA2D32"/>
    <w:rsid w:val="00CA31AB"/>
    <w:rsid w:val="00CA36FF"/>
    <w:rsid w:val="00CA3EAE"/>
    <w:rsid w:val="00CA45AA"/>
    <w:rsid w:val="00CA4C35"/>
    <w:rsid w:val="00CA53DC"/>
    <w:rsid w:val="00CA6678"/>
    <w:rsid w:val="00CA6BE2"/>
    <w:rsid w:val="00CA70B0"/>
    <w:rsid w:val="00CA7AAB"/>
    <w:rsid w:val="00CA7AD9"/>
    <w:rsid w:val="00CA7C6B"/>
    <w:rsid w:val="00CB0197"/>
    <w:rsid w:val="00CB020C"/>
    <w:rsid w:val="00CB02D4"/>
    <w:rsid w:val="00CB096D"/>
    <w:rsid w:val="00CB13E6"/>
    <w:rsid w:val="00CB14EE"/>
    <w:rsid w:val="00CB18BA"/>
    <w:rsid w:val="00CB1A7D"/>
    <w:rsid w:val="00CB2229"/>
    <w:rsid w:val="00CB2A88"/>
    <w:rsid w:val="00CB2B91"/>
    <w:rsid w:val="00CB30FE"/>
    <w:rsid w:val="00CB3167"/>
    <w:rsid w:val="00CB3992"/>
    <w:rsid w:val="00CB3AC6"/>
    <w:rsid w:val="00CB3E42"/>
    <w:rsid w:val="00CB3F1E"/>
    <w:rsid w:val="00CB565A"/>
    <w:rsid w:val="00CB57E0"/>
    <w:rsid w:val="00CB603A"/>
    <w:rsid w:val="00CB7222"/>
    <w:rsid w:val="00CB7A03"/>
    <w:rsid w:val="00CC014F"/>
    <w:rsid w:val="00CC0192"/>
    <w:rsid w:val="00CC0215"/>
    <w:rsid w:val="00CC05AB"/>
    <w:rsid w:val="00CC176C"/>
    <w:rsid w:val="00CC19A9"/>
    <w:rsid w:val="00CC19CB"/>
    <w:rsid w:val="00CC1ACE"/>
    <w:rsid w:val="00CC2015"/>
    <w:rsid w:val="00CC2064"/>
    <w:rsid w:val="00CC2581"/>
    <w:rsid w:val="00CC2716"/>
    <w:rsid w:val="00CC28A7"/>
    <w:rsid w:val="00CC2CDE"/>
    <w:rsid w:val="00CC3301"/>
    <w:rsid w:val="00CC3E81"/>
    <w:rsid w:val="00CC5133"/>
    <w:rsid w:val="00CC5A80"/>
    <w:rsid w:val="00CC5F38"/>
    <w:rsid w:val="00CC5F47"/>
    <w:rsid w:val="00CC6373"/>
    <w:rsid w:val="00CC6619"/>
    <w:rsid w:val="00CC6C09"/>
    <w:rsid w:val="00CC6F08"/>
    <w:rsid w:val="00CC6FAD"/>
    <w:rsid w:val="00CC73FB"/>
    <w:rsid w:val="00CC7967"/>
    <w:rsid w:val="00CC7D34"/>
    <w:rsid w:val="00CD0A76"/>
    <w:rsid w:val="00CD0D56"/>
    <w:rsid w:val="00CD0E87"/>
    <w:rsid w:val="00CD1C3C"/>
    <w:rsid w:val="00CD1D73"/>
    <w:rsid w:val="00CD2EA2"/>
    <w:rsid w:val="00CD2F4E"/>
    <w:rsid w:val="00CD3008"/>
    <w:rsid w:val="00CD319D"/>
    <w:rsid w:val="00CD389A"/>
    <w:rsid w:val="00CD3B22"/>
    <w:rsid w:val="00CD3B2D"/>
    <w:rsid w:val="00CD4020"/>
    <w:rsid w:val="00CD40BC"/>
    <w:rsid w:val="00CD4960"/>
    <w:rsid w:val="00CD4CEB"/>
    <w:rsid w:val="00CD59F4"/>
    <w:rsid w:val="00CD6BBC"/>
    <w:rsid w:val="00CD71F2"/>
    <w:rsid w:val="00CD76B2"/>
    <w:rsid w:val="00CE12A8"/>
    <w:rsid w:val="00CE14FD"/>
    <w:rsid w:val="00CE1897"/>
    <w:rsid w:val="00CE2AFC"/>
    <w:rsid w:val="00CE2D1C"/>
    <w:rsid w:val="00CE3180"/>
    <w:rsid w:val="00CE4289"/>
    <w:rsid w:val="00CE4A3D"/>
    <w:rsid w:val="00CE5687"/>
    <w:rsid w:val="00CE5A1C"/>
    <w:rsid w:val="00CE5B18"/>
    <w:rsid w:val="00CE61D1"/>
    <w:rsid w:val="00CE71BD"/>
    <w:rsid w:val="00CE761A"/>
    <w:rsid w:val="00CE76BB"/>
    <w:rsid w:val="00CE76E2"/>
    <w:rsid w:val="00CF0571"/>
    <w:rsid w:val="00CF0AAF"/>
    <w:rsid w:val="00CF0AD1"/>
    <w:rsid w:val="00CF1071"/>
    <w:rsid w:val="00CF18FE"/>
    <w:rsid w:val="00CF29ED"/>
    <w:rsid w:val="00CF3F9F"/>
    <w:rsid w:val="00CF40DD"/>
    <w:rsid w:val="00CF4207"/>
    <w:rsid w:val="00CF4988"/>
    <w:rsid w:val="00CF5B33"/>
    <w:rsid w:val="00CF613A"/>
    <w:rsid w:val="00CF6764"/>
    <w:rsid w:val="00CF6BD4"/>
    <w:rsid w:val="00CF73D6"/>
    <w:rsid w:val="00D002AD"/>
    <w:rsid w:val="00D00A8B"/>
    <w:rsid w:val="00D00C6F"/>
    <w:rsid w:val="00D015B0"/>
    <w:rsid w:val="00D0165E"/>
    <w:rsid w:val="00D017F9"/>
    <w:rsid w:val="00D01C45"/>
    <w:rsid w:val="00D0223C"/>
    <w:rsid w:val="00D02324"/>
    <w:rsid w:val="00D02EDE"/>
    <w:rsid w:val="00D03BFF"/>
    <w:rsid w:val="00D045DD"/>
    <w:rsid w:val="00D04BAA"/>
    <w:rsid w:val="00D051EF"/>
    <w:rsid w:val="00D0569F"/>
    <w:rsid w:val="00D0706F"/>
    <w:rsid w:val="00D10450"/>
    <w:rsid w:val="00D10A48"/>
    <w:rsid w:val="00D10AD1"/>
    <w:rsid w:val="00D10FFF"/>
    <w:rsid w:val="00D11289"/>
    <w:rsid w:val="00D115A1"/>
    <w:rsid w:val="00D12130"/>
    <w:rsid w:val="00D124A8"/>
    <w:rsid w:val="00D12B0A"/>
    <w:rsid w:val="00D14004"/>
    <w:rsid w:val="00D14B75"/>
    <w:rsid w:val="00D14CB9"/>
    <w:rsid w:val="00D14F8E"/>
    <w:rsid w:val="00D15622"/>
    <w:rsid w:val="00D158FD"/>
    <w:rsid w:val="00D15A30"/>
    <w:rsid w:val="00D1653F"/>
    <w:rsid w:val="00D16693"/>
    <w:rsid w:val="00D1671E"/>
    <w:rsid w:val="00D17019"/>
    <w:rsid w:val="00D17213"/>
    <w:rsid w:val="00D20467"/>
    <w:rsid w:val="00D21116"/>
    <w:rsid w:val="00D219EE"/>
    <w:rsid w:val="00D2223C"/>
    <w:rsid w:val="00D226CE"/>
    <w:rsid w:val="00D22A0F"/>
    <w:rsid w:val="00D22B50"/>
    <w:rsid w:val="00D239BB"/>
    <w:rsid w:val="00D23D20"/>
    <w:rsid w:val="00D23E4D"/>
    <w:rsid w:val="00D23ED9"/>
    <w:rsid w:val="00D23FBE"/>
    <w:rsid w:val="00D24147"/>
    <w:rsid w:val="00D2415F"/>
    <w:rsid w:val="00D247A4"/>
    <w:rsid w:val="00D24F90"/>
    <w:rsid w:val="00D25B85"/>
    <w:rsid w:val="00D2637E"/>
    <w:rsid w:val="00D26583"/>
    <w:rsid w:val="00D26B2E"/>
    <w:rsid w:val="00D27239"/>
    <w:rsid w:val="00D27627"/>
    <w:rsid w:val="00D27833"/>
    <w:rsid w:val="00D27A65"/>
    <w:rsid w:val="00D27BAD"/>
    <w:rsid w:val="00D27D5B"/>
    <w:rsid w:val="00D30204"/>
    <w:rsid w:val="00D304C8"/>
    <w:rsid w:val="00D309C5"/>
    <w:rsid w:val="00D31059"/>
    <w:rsid w:val="00D31210"/>
    <w:rsid w:val="00D3129B"/>
    <w:rsid w:val="00D31354"/>
    <w:rsid w:val="00D31ACB"/>
    <w:rsid w:val="00D31B33"/>
    <w:rsid w:val="00D31EF3"/>
    <w:rsid w:val="00D31FC7"/>
    <w:rsid w:val="00D3243D"/>
    <w:rsid w:val="00D328A3"/>
    <w:rsid w:val="00D329FA"/>
    <w:rsid w:val="00D32D5D"/>
    <w:rsid w:val="00D330DA"/>
    <w:rsid w:val="00D33757"/>
    <w:rsid w:val="00D33B55"/>
    <w:rsid w:val="00D3443D"/>
    <w:rsid w:val="00D34956"/>
    <w:rsid w:val="00D34E17"/>
    <w:rsid w:val="00D353C9"/>
    <w:rsid w:val="00D36088"/>
    <w:rsid w:val="00D36A8B"/>
    <w:rsid w:val="00D37130"/>
    <w:rsid w:val="00D378A1"/>
    <w:rsid w:val="00D37C61"/>
    <w:rsid w:val="00D40019"/>
    <w:rsid w:val="00D4038A"/>
    <w:rsid w:val="00D40B45"/>
    <w:rsid w:val="00D40FD6"/>
    <w:rsid w:val="00D419C5"/>
    <w:rsid w:val="00D423C0"/>
    <w:rsid w:val="00D42E32"/>
    <w:rsid w:val="00D435F4"/>
    <w:rsid w:val="00D44190"/>
    <w:rsid w:val="00D45929"/>
    <w:rsid w:val="00D45F07"/>
    <w:rsid w:val="00D463AA"/>
    <w:rsid w:val="00D474F1"/>
    <w:rsid w:val="00D4766D"/>
    <w:rsid w:val="00D47902"/>
    <w:rsid w:val="00D47B8F"/>
    <w:rsid w:val="00D47E22"/>
    <w:rsid w:val="00D47F48"/>
    <w:rsid w:val="00D50123"/>
    <w:rsid w:val="00D50BB4"/>
    <w:rsid w:val="00D50EB6"/>
    <w:rsid w:val="00D52242"/>
    <w:rsid w:val="00D525CE"/>
    <w:rsid w:val="00D52C97"/>
    <w:rsid w:val="00D52EB8"/>
    <w:rsid w:val="00D53507"/>
    <w:rsid w:val="00D53796"/>
    <w:rsid w:val="00D538CC"/>
    <w:rsid w:val="00D53C1C"/>
    <w:rsid w:val="00D53C5C"/>
    <w:rsid w:val="00D54738"/>
    <w:rsid w:val="00D547EC"/>
    <w:rsid w:val="00D549B7"/>
    <w:rsid w:val="00D55F87"/>
    <w:rsid w:val="00D5650C"/>
    <w:rsid w:val="00D56CA0"/>
    <w:rsid w:val="00D574F4"/>
    <w:rsid w:val="00D60212"/>
    <w:rsid w:val="00D60577"/>
    <w:rsid w:val="00D60A5D"/>
    <w:rsid w:val="00D60B6F"/>
    <w:rsid w:val="00D615B4"/>
    <w:rsid w:val="00D628F1"/>
    <w:rsid w:val="00D62A34"/>
    <w:rsid w:val="00D633F0"/>
    <w:rsid w:val="00D634C7"/>
    <w:rsid w:val="00D636D7"/>
    <w:rsid w:val="00D6386F"/>
    <w:rsid w:val="00D63B6D"/>
    <w:rsid w:val="00D64FA9"/>
    <w:rsid w:val="00D6599D"/>
    <w:rsid w:val="00D66261"/>
    <w:rsid w:val="00D66DCC"/>
    <w:rsid w:val="00D673AD"/>
    <w:rsid w:val="00D67AA1"/>
    <w:rsid w:val="00D712C1"/>
    <w:rsid w:val="00D72869"/>
    <w:rsid w:val="00D72A03"/>
    <w:rsid w:val="00D72AA1"/>
    <w:rsid w:val="00D72D07"/>
    <w:rsid w:val="00D72EE7"/>
    <w:rsid w:val="00D732C1"/>
    <w:rsid w:val="00D74087"/>
    <w:rsid w:val="00D74A96"/>
    <w:rsid w:val="00D7530A"/>
    <w:rsid w:val="00D755FA"/>
    <w:rsid w:val="00D7580D"/>
    <w:rsid w:val="00D75A59"/>
    <w:rsid w:val="00D75E1C"/>
    <w:rsid w:val="00D75FB3"/>
    <w:rsid w:val="00D76745"/>
    <w:rsid w:val="00D76FC3"/>
    <w:rsid w:val="00D77BC3"/>
    <w:rsid w:val="00D77F32"/>
    <w:rsid w:val="00D803EF"/>
    <w:rsid w:val="00D812EA"/>
    <w:rsid w:val="00D815C6"/>
    <w:rsid w:val="00D815E8"/>
    <w:rsid w:val="00D8194E"/>
    <w:rsid w:val="00D82543"/>
    <w:rsid w:val="00D82F25"/>
    <w:rsid w:val="00D839F3"/>
    <w:rsid w:val="00D84CC2"/>
    <w:rsid w:val="00D85930"/>
    <w:rsid w:val="00D85F6F"/>
    <w:rsid w:val="00D87282"/>
    <w:rsid w:val="00D87590"/>
    <w:rsid w:val="00D901A0"/>
    <w:rsid w:val="00D908F2"/>
    <w:rsid w:val="00D90E1B"/>
    <w:rsid w:val="00D90E82"/>
    <w:rsid w:val="00D91000"/>
    <w:rsid w:val="00D91610"/>
    <w:rsid w:val="00D91AF0"/>
    <w:rsid w:val="00D91CCE"/>
    <w:rsid w:val="00D91F0A"/>
    <w:rsid w:val="00D925A8"/>
    <w:rsid w:val="00D92884"/>
    <w:rsid w:val="00D92C7F"/>
    <w:rsid w:val="00D932A6"/>
    <w:rsid w:val="00D93477"/>
    <w:rsid w:val="00D9551D"/>
    <w:rsid w:val="00D95663"/>
    <w:rsid w:val="00D95974"/>
    <w:rsid w:val="00D95CEA"/>
    <w:rsid w:val="00D960BF"/>
    <w:rsid w:val="00D97896"/>
    <w:rsid w:val="00D97A23"/>
    <w:rsid w:val="00DA11D2"/>
    <w:rsid w:val="00DA11DB"/>
    <w:rsid w:val="00DA1A9A"/>
    <w:rsid w:val="00DA2533"/>
    <w:rsid w:val="00DA29A4"/>
    <w:rsid w:val="00DA35FA"/>
    <w:rsid w:val="00DA3A6D"/>
    <w:rsid w:val="00DA41BB"/>
    <w:rsid w:val="00DA5898"/>
    <w:rsid w:val="00DA6068"/>
    <w:rsid w:val="00DA60E8"/>
    <w:rsid w:val="00DA63B8"/>
    <w:rsid w:val="00DA63F0"/>
    <w:rsid w:val="00DA65EE"/>
    <w:rsid w:val="00DA6B89"/>
    <w:rsid w:val="00DA6DD9"/>
    <w:rsid w:val="00DA726A"/>
    <w:rsid w:val="00DA726E"/>
    <w:rsid w:val="00DB0214"/>
    <w:rsid w:val="00DB0BD5"/>
    <w:rsid w:val="00DB156D"/>
    <w:rsid w:val="00DB15E1"/>
    <w:rsid w:val="00DB1BE1"/>
    <w:rsid w:val="00DB2444"/>
    <w:rsid w:val="00DB24B2"/>
    <w:rsid w:val="00DB27AE"/>
    <w:rsid w:val="00DB286E"/>
    <w:rsid w:val="00DB337C"/>
    <w:rsid w:val="00DB3BFA"/>
    <w:rsid w:val="00DB48D5"/>
    <w:rsid w:val="00DB599E"/>
    <w:rsid w:val="00DB5E24"/>
    <w:rsid w:val="00DB66D6"/>
    <w:rsid w:val="00DB6CC1"/>
    <w:rsid w:val="00DB6CF8"/>
    <w:rsid w:val="00DB7645"/>
    <w:rsid w:val="00DB7FD6"/>
    <w:rsid w:val="00DC03D3"/>
    <w:rsid w:val="00DC0CDE"/>
    <w:rsid w:val="00DC13DF"/>
    <w:rsid w:val="00DC142E"/>
    <w:rsid w:val="00DC15D1"/>
    <w:rsid w:val="00DC1721"/>
    <w:rsid w:val="00DC194F"/>
    <w:rsid w:val="00DC1B87"/>
    <w:rsid w:val="00DC1CE8"/>
    <w:rsid w:val="00DC1D10"/>
    <w:rsid w:val="00DC1EB5"/>
    <w:rsid w:val="00DC21B2"/>
    <w:rsid w:val="00DC2379"/>
    <w:rsid w:val="00DC2FF8"/>
    <w:rsid w:val="00DC32D5"/>
    <w:rsid w:val="00DC3C89"/>
    <w:rsid w:val="00DC4791"/>
    <w:rsid w:val="00DC6A5D"/>
    <w:rsid w:val="00DD023A"/>
    <w:rsid w:val="00DD0650"/>
    <w:rsid w:val="00DD06FE"/>
    <w:rsid w:val="00DD09EA"/>
    <w:rsid w:val="00DD0FEC"/>
    <w:rsid w:val="00DD1395"/>
    <w:rsid w:val="00DD16A4"/>
    <w:rsid w:val="00DD1E05"/>
    <w:rsid w:val="00DD1FCA"/>
    <w:rsid w:val="00DD20A8"/>
    <w:rsid w:val="00DD21C8"/>
    <w:rsid w:val="00DD256E"/>
    <w:rsid w:val="00DD25C6"/>
    <w:rsid w:val="00DD4212"/>
    <w:rsid w:val="00DD45CC"/>
    <w:rsid w:val="00DD4CB9"/>
    <w:rsid w:val="00DD58BD"/>
    <w:rsid w:val="00DD786B"/>
    <w:rsid w:val="00DD7BD7"/>
    <w:rsid w:val="00DE0B45"/>
    <w:rsid w:val="00DE0C49"/>
    <w:rsid w:val="00DE12DC"/>
    <w:rsid w:val="00DE1833"/>
    <w:rsid w:val="00DE1B25"/>
    <w:rsid w:val="00DE1F28"/>
    <w:rsid w:val="00DE2182"/>
    <w:rsid w:val="00DE25D7"/>
    <w:rsid w:val="00DE2DC0"/>
    <w:rsid w:val="00DE3030"/>
    <w:rsid w:val="00DE3273"/>
    <w:rsid w:val="00DE3A40"/>
    <w:rsid w:val="00DE448F"/>
    <w:rsid w:val="00DE52AC"/>
    <w:rsid w:val="00DE5513"/>
    <w:rsid w:val="00DE5903"/>
    <w:rsid w:val="00DE59D5"/>
    <w:rsid w:val="00DE6016"/>
    <w:rsid w:val="00DE6B7F"/>
    <w:rsid w:val="00DE787C"/>
    <w:rsid w:val="00DE7F2A"/>
    <w:rsid w:val="00DF0F99"/>
    <w:rsid w:val="00DF1334"/>
    <w:rsid w:val="00DF187E"/>
    <w:rsid w:val="00DF190B"/>
    <w:rsid w:val="00DF2857"/>
    <w:rsid w:val="00DF31F6"/>
    <w:rsid w:val="00DF3999"/>
    <w:rsid w:val="00DF3C46"/>
    <w:rsid w:val="00DF3F5C"/>
    <w:rsid w:val="00DF4659"/>
    <w:rsid w:val="00DF4A12"/>
    <w:rsid w:val="00DF595C"/>
    <w:rsid w:val="00DF5CD5"/>
    <w:rsid w:val="00DF5FC7"/>
    <w:rsid w:val="00DF62A7"/>
    <w:rsid w:val="00DF6544"/>
    <w:rsid w:val="00DF7B68"/>
    <w:rsid w:val="00E0075B"/>
    <w:rsid w:val="00E00858"/>
    <w:rsid w:val="00E008EE"/>
    <w:rsid w:val="00E00A28"/>
    <w:rsid w:val="00E01987"/>
    <w:rsid w:val="00E01C9E"/>
    <w:rsid w:val="00E01D32"/>
    <w:rsid w:val="00E02375"/>
    <w:rsid w:val="00E041A8"/>
    <w:rsid w:val="00E045FA"/>
    <w:rsid w:val="00E0478F"/>
    <w:rsid w:val="00E0483A"/>
    <w:rsid w:val="00E051B5"/>
    <w:rsid w:val="00E05721"/>
    <w:rsid w:val="00E0630B"/>
    <w:rsid w:val="00E066F0"/>
    <w:rsid w:val="00E06A96"/>
    <w:rsid w:val="00E06DBB"/>
    <w:rsid w:val="00E06F82"/>
    <w:rsid w:val="00E0723F"/>
    <w:rsid w:val="00E073D9"/>
    <w:rsid w:val="00E074DD"/>
    <w:rsid w:val="00E07E7D"/>
    <w:rsid w:val="00E106F6"/>
    <w:rsid w:val="00E118C6"/>
    <w:rsid w:val="00E12618"/>
    <w:rsid w:val="00E12896"/>
    <w:rsid w:val="00E12916"/>
    <w:rsid w:val="00E12B68"/>
    <w:rsid w:val="00E13299"/>
    <w:rsid w:val="00E136C5"/>
    <w:rsid w:val="00E13A90"/>
    <w:rsid w:val="00E13FE2"/>
    <w:rsid w:val="00E14D44"/>
    <w:rsid w:val="00E152F9"/>
    <w:rsid w:val="00E15BD8"/>
    <w:rsid w:val="00E15F31"/>
    <w:rsid w:val="00E16165"/>
    <w:rsid w:val="00E17208"/>
    <w:rsid w:val="00E17236"/>
    <w:rsid w:val="00E1754B"/>
    <w:rsid w:val="00E17A1C"/>
    <w:rsid w:val="00E17F8A"/>
    <w:rsid w:val="00E20617"/>
    <w:rsid w:val="00E20DB5"/>
    <w:rsid w:val="00E21009"/>
    <w:rsid w:val="00E210D6"/>
    <w:rsid w:val="00E216B9"/>
    <w:rsid w:val="00E2176B"/>
    <w:rsid w:val="00E21E81"/>
    <w:rsid w:val="00E21FF4"/>
    <w:rsid w:val="00E2224E"/>
    <w:rsid w:val="00E25F16"/>
    <w:rsid w:val="00E26E25"/>
    <w:rsid w:val="00E26E7A"/>
    <w:rsid w:val="00E27180"/>
    <w:rsid w:val="00E27349"/>
    <w:rsid w:val="00E273DD"/>
    <w:rsid w:val="00E27921"/>
    <w:rsid w:val="00E30301"/>
    <w:rsid w:val="00E30691"/>
    <w:rsid w:val="00E3090D"/>
    <w:rsid w:val="00E31B4E"/>
    <w:rsid w:val="00E32D25"/>
    <w:rsid w:val="00E3342C"/>
    <w:rsid w:val="00E33727"/>
    <w:rsid w:val="00E33B1D"/>
    <w:rsid w:val="00E34164"/>
    <w:rsid w:val="00E3458F"/>
    <w:rsid w:val="00E346A1"/>
    <w:rsid w:val="00E34953"/>
    <w:rsid w:val="00E34D10"/>
    <w:rsid w:val="00E35042"/>
    <w:rsid w:val="00E35676"/>
    <w:rsid w:val="00E35715"/>
    <w:rsid w:val="00E35CBB"/>
    <w:rsid w:val="00E35D83"/>
    <w:rsid w:val="00E35F42"/>
    <w:rsid w:val="00E3659E"/>
    <w:rsid w:val="00E366AB"/>
    <w:rsid w:val="00E36906"/>
    <w:rsid w:val="00E36C69"/>
    <w:rsid w:val="00E36FBB"/>
    <w:rsid w:val="00E370CA"/>
    <w:rsid w:val="00E374E1"/>
    <w:rsid w:val="00E375E6"/>
    <w:rsid w:val="00E40383"/>
    <w:rsid w:val="00E416C0"/>
    <w:rsid w:val="00E41727"/>
    <w:rsid w:val="00E4180E"/>
    <w:rsid w:val="00E420BD"/>
    <w:rsid w:val="00E42520"/>
    <w:rsid w:val="00E42999"/>
    <w:rsid w:val="00E42C15"/>
    <w:rsid w:val="00E42EA7"/>
    <w:rsid w:val="00E44411"/>
    <w:rsid w:val="00E44ABF"/>
    <w:rsid w:val="00E44D4A"/>
    <w:rsid w:val="00E46229"/>
    <w:rsid w:val="00E4640B"/>
    <w:rsid w:val="00E4730C"/>
    <w:rsid w:val="00E503FC"/>
    <w:rsid w:val="00E5189C"/>
    <w:rsid w:val="00E51D00"/>
    <w:rsid w:val="00E520E3"/>
    <w:rsid w:val="00E52575"/>
    <w:rsid w:val="00E52579"/>
    <w:rsid w:val="00E54380"/>
    <w:rsid w:val="00E543BE"/>
    <w:rsid w:val="00E5447D"/>
    <w:rsid w:val="00E54DE6"/>
    <w:rsid w:val="00E5597B"/>
    <w:rsid w:val="00E55C57"/>
    <w:rsid w:val="00E561F3"/>
    <w:rsid w:val="00E56256"/>
    <w:rsid w:val="00E56272"/>
    <w:rsid w:val="00E56309"/>
    <w:rsid w:val="00E56380"/>
    <w:rsid w:val="00E56474"/>
    <w:rsid w:val="00E57DC3"/>
    <w:rsid w:val="00E6003C"/>
    <w:rsid w:val="00E60F31"/>
    <w:rsid w:val="00E61263"/>
    <w:rsid w:val="00E6132B"/>
    <w:rsid w:val="00E6163C"/>
    <w:rsid w:val="00E61653"/>
    <w:rsid w:val="00E6199C"/>
    <w:rsid w:val="00E62C23"/>
    <w:rsid w:val="00E631A8"/>
    <w:rsid w:val="00E63495"/>
    <w:rsid w:val="00E63562"/>
    <w:rsid w:val="00E637EF"/>
    <w:rsid w:val="00E63C3E"/>
    <w:rsid w:val="00E64465"/>
    <w:rsid w:val="00E6489E"/>
    <w:rsid w:val="00E65B11"/>
    <w:rsid w:val="00E65E4C"/>
    <w:rsid w:val="00E666E9"/>
    <w:rsid w:val="00E66702"/>
    <w:rsid w:val="00E66FED"/>
    <w:rsid w:val="00E67462"/>
    <w:rsid w:val="00E67944"/>
    <w:rsid w:val="00E67E90"/>
    <w:rsid w:val="00E67EC2"/>
    <w:rsid w:val="00E67F03"/>
    <w:rsid w:val="00E700AA"/>
    <w:rsid w:val="00E70CA2"/>
    <w:rsid w:val="00E7148E"/>
    <w:rsid w:val="00E719E6"/>
    <w:rsid w:val="00E7262D"/>
    <w:rsid w:val="00E7268F"/>
    <w:rsid w:val="00E727A3"/>
    <w:rsid w:val="00E73342"/>
    <w:rsid w:val="00E74126"/>
    <w:rsid w:val="00E7457F"/>
    <w:rsid w:val="00E74619"/>
    <w:rsid w:val="00E747C7"/>
    <w:rsid w:val="00E76114"/>
    <w:rsid w:val="00E761DC"/>
    <w:rsid w:val="00E76332"/>
    <w:rsid w:val="00E764D8"/>
    <w:rsid w:val="00E76671"/>
    <w:rsid w:val="00E766BC"/>
    <w:rsid w:val="00E80048"/>
    <w:rsid w:val="00E80242"/>
    <w:rsid w:val="00E80C00"/>
    <w:rsid w:val="00E8204E"/>
    <w:rsid w:val="00E82708"/>
    <w:rsid w:val="00E828C4"/>
    <w:rsid w:val="00E83394"/>
    <w:rsid w:val="00E837B0"/>
    <w:rsid w:val="00E83D08"/>
    <w:rsid w:val="00E84A0F"/>
    <w:rsid w:val="00E84ED2"/>
    <w:rsid w:val="00E858A2"/>
    <w:rsid w:val="00E85993"/>
    <w:rsid w:val="00E87474"/>
    <w:rsid w:val="00E874F1"/>
    <w:rsid w:val="00E87819"/>
    <w:rsid w:val="00E87E59"/>
    <w:rsid w:val="00E87F60"/>
    <w:rsid w:val="00E9020A"/>
    <w:rsid w:val="00E9042E"/>
    <w:rsid w:val="00E90AA0"/>
    <w:rsid w:val="00E92B76"/>
    <w:rsid w:val="00E93658"/>
    <w:rsid w:val="00E937BB"/>
    <w:rsid w:val="00E93942"/>
    <w:rsid w:val="00E945C2"/>
    <w:rsid w:val="00E94FA0"/>
    <w:rsid w:val="00E9507C"/>
    <w:rsid w:val="00E96172"/>
    <w:rsid w:val="00E96C1C"/>
    <w:rsid w:val="00E96FBC"/>
    <w:rsid w:val="00E97495"/>
    <w:rsid w:val="00EA0C01"/>
    <w:rsid w:val="00EA15C1"/>
    <w:rsid w:val="00EA1609"/>
    <w:rsid w:val="00EA1F59"/>
    <w:rsid w:val="00EA286B"/>
    <w:rsid w:val="00EA2ADA"/>
    <w:rsid w:val="00EA2D2F"/>
    <w:rsid w:val="00EA2FDC"/>
    <w:rsid w:val="00EA3AC6"/>
    <w:rsid w:val="00EA453A"/>
    <w:rsid w:val="00EA4FD3"/>
    <w:rsid w:val="00EA5075"/>
    <w:rsid w:val="00EA68EB"/>
    <w:rsid w:val="00EA7424"/>
    <w:rsid w:val="00EB0264"/>
    <w:rsid w:val="00EB0430"/>
    <w:rsid w:val="00EB0C34"/>
    <w:rsid w:val="00EB0EDC"/>
    <w:rsid w:val="00EB1109"/>
    <w:rsid w:val="00EB133A"/>
    <w:rsid w:val="00EB136A"/>
    <w:rsid w:val="00EB1431"/>
    <w:rsid w:val="00EB149A"/>
    <w:rsid w:val="00EB19CC"/>
    <w:rsid w:val="00EB3C0B"/>
    <w:rsid w:val="00EB3C25"/>
    <w:rsid w:val="00EB424D"/>
    <w:rsid w:val="00EB528E"/>
    <w:rsid w:val="00EB60A4"/>
    <w:rsid w:val="00EB6312"/>
    <w:rsid w:val="00EB69BA"/>
    <w:rsid w:val="00EB7623"/>
    <w:rsid w:val="00EB7BBE"/>
    <w:rsid w:val="00EB7BCA"/>
    <w:rsid w:val="00EB7D50"/>
    <w:rsid w:val="00EC0048"/>
    <w:rsid w:val="00EC04DF"/>
    <w:rsid w:val="00EC076F"/>
    <w:rsid w:val="00EC3557"/>
    <w:rsid w:val="00EC36EC"/>
    <w:rsid w:val="00EC3FED"/>
    <w:rsid w:val="00EC42E4"/>
    <w:rsid w:val="00EC489F"/>
    <w:rsid w:val="00EC4996"/>
    <w:rsid w:val="00EC4BE9"/>
    <w:rsid w:val="00EC4EF4"/>
    <w:rsid w:val="00EC5BD2"/>
    <w:rsid w:val="00EC6002"/>
    <w:rsid w:val="00EC63EB"/>
    <w:rsid w:val="00EC696D"/>
    <w:rsid w:val="00EC6E35"/>
    <w:rsid w:val="00EC7083"/>
    <w:rsid w:val="00EC73C3"/>
    <w:rsid w:val="00EC7C50"/>
    <w:rsid w:val="00EC7CBA"/>
    <w:rsid w:val="00ED0BEE"/>
    <w:rsid w:val="00ED0DCC"/>
    <w:rsid w:val="00ED1B7E"/>
    <w:rsid w:val="00ED1FD7"/>
    <w:rsid w:val="00ED3A93"/>
    <w:rsid w:val="00ED3CDA"/>
    <w:rsid w:val="00ED3D8B"/>
    <w:rsid w:val="00ED3E89"/>
    <w:rsid w:val="00ED4D5C"/>
    <w:rsid w:val="00ED5C0B"/>
    <w:rsid w:val="00ED5D30"/>
    <w:rsid w:val="00ED6F10"/>
    <w:rsid w:val="00ED7170"/>
    <w:rsid w:val="00ED76A4"/>
    <w:rsid w:val="00EE1D39"/>
    <w:rsid w:val="00EE2E47"/>
    <w:rsid w:val="00EE313A"/>
    <w:rsid w:val="00EE38AE"/>
    <w:rsid w:val="00EE4370"/>
    <w:rsid w:val="00EE4727"/>
    <w:rsid w:val="00EE56BD"/>
    <w:rsid w:val="00EE5DF9"/>
    <w:rsid w:val="00EE67E6"/>
    <w:rsid w:val="00EE6F27"/>
    <w:rsid w:val="00EE7A3A"/>
    <w:rsid w:val="00EE7B98"/>
    <w:rsid w:val="00EF05D9"/>
    <w:rsid w:val="00EF08D3"/>
    <w:rsid w:val="00EF098F"/>
    <w:rsid w:val="00EF1050"/>
    <w:rsid w:val="00EF27A3"/>
    <w:rsid w:val="00EF2849"/>
    <w:rsid w:val="00EF39DA"/>
    <w:rsid w:val="00EF4601"/>
    <w:rsid w:val="00EF472C"/>
    <w:rsid w:val="00EF4968"/>
    <w:rsid w:val="00EF4BDE"/>
    <w:rsid w:val="00EF50F8"/>
    <w:rsid w:val="00EF5354"/>
    <w:rsid w:val="00EF6ACA"/>
    <w:rsid w:val="00EF6CCB"/>
    <w:rsid w:val="00EF6F0F"/>
    <w:rsid w:val="00EF74C4"/>
    <w:rsid w:val="00EF760B"/>
    <w:rsid w:val="00EF786D"/>
    <w:rsid w:val="00EF7EC0"/>
    <w:rsid w:val="00EF7FD1"/>
    <w:rsid w:val="00F004D2"/>
    <w:rsid w:val="00F0078A"/>
    <w:rsid w:val="00F00896"/>
    <w:rsid w:val="00F00AC8"/>
    <w:rsid w:val="00F01D45"/>
    <w:rsid w:val="00F02397"/>
    <w:rsid w:val="00F027F7"/>
    <w:rsid w:val="00F03BF5"/>
    <w:rsid w:val="00F042D7"/>
    <w:rsid w:val="00F0563D"/>
    <w:rsid w:val="00F05A5D"/>
    <w:rsid w:val="00F05A9E"/>
    <w:rsid w:val="00F063CD"/>
    <w:rsid w:val="00F06A63"/>
    <w:rsid w:val="00F075D9"/>
    <w:rsid w:val="00F07942"/>
    <w:rsid w:val="00F10828"/>
    <w:rsid w:val="00F10980"/>
    <w:rsid w:val="00F10D5B"/>
    <w:rsid w:val="00F10D9B"/>
    <w:rsid w:val="00F12B6D"/>
    <w:rsid w:val="00F12BB9"/>
    <w:rsid w:val="00F132B6"/>
    <w:rsid w:val="00F140A9"/>
    <w:rsid w:val="00F14691"/>
    <w:rsid w:val="00F14DAD"/>
    <w:rsid w:val="00F150C8"/>
    <w:rsid w:val="00F15390"/>
    <w:rsid w:val="00F155DF"/>
    <w:rsid w:val="00F158DC"/>
    <w:rsid w:val="00F15CCD"/>
    <w:rsid w:val="00F1614B"/>
    <w:rsid w:val="00F16BBF"/>
    <w:rsid w:val="00F16FD4"/>
    <w:rsid w:val="00F17271"/>
    <w:rsid w:val="00F1728B"/>
    <w:rsid w:val="00F17531"/>
    <w:rsid w:val="00F17B04"/>
    <w:rsid w:val="00F17E54"/>
    <w:rsid w:val="00F2012F"/>
    <w:rsid w:val="00F2030B"/>
    <w:rsid w:val="00F204AC"/>
    <w:rsid w:val="00F20DE9"/>
    <w:rsid w:val="00F20E25"/>
    <w:rsid w:val="00F216E8"/>
    <w:rsid w:val="00F21A7B"/>
    <w:rsid w:val="00F21C30"/>
    <w:rsid w:val="00F21D3B"/>
    <w:rsid w:val="00F226D9"/>
    <w:rsid w:val="00F22999"/>
    <w:rsid w:val="00F22D4D"/>
    <w:rsid w:val="00F22E80"/>
    <w:rsid w:val="00F237F4"/>
    <w:rsid w:val="00F2380F"/>
    <w:rsid w:val="00F238E2"/>
    <w:rsid w:val="00F24385"/>
    <w:rsid w:val="00F24550"/>
    <w:rsid w:val="00F249C2"/>
    <w:rsid w:val="00F25165"/>
    <w:rsid w:val="00F2585F"/>
    <w:rsid w:val="00F265CC"/>
    <w:rsid w:val="00F26A8E"/>
    <w:rsid w:val="00F26ECE"/>
    <w:rsid w:val="00F26ED7"/>
    <w:rsid w:val="00F27436"/>
    <w:rsid w:val="00F2799A"/>
    <w:rsid w:val="00F27B35"/>
    <w:rsid w:val="00F27B66"/>
    <w:rsid w:val="00F27D52"/>
    <w:rsid w:val="00F27E72"/>
    <w:rsid w:val="00F27F5A"/>
    <w:rsid w:val="00F30B11"/>
    <w:rsid w:val="00F314B5"/>
    <w:rsid w:val="00F315D6"/>
    <w:rsid w:val="00F3176B"/>
    <w:rsid w:val="00F31C28"/>
    <w:rsid w:val="00F3253D"/>
    <w:rsid w:val="00F32DC6"/>
    <w:rsid w:val="00F3353F"/>
    <w:rsid w:val="00F34610"/>
    <w:rsid w:val="00F3485A"/>
    <w:rsid w:val="00F34AC9"/>
    <w:rsid w:val="00F3504E"/>
    <w:rsid w:val="00F3563C"/>
    <w:rsid w:val="00F3644B"/>
    <w:rsid w:val="00F37539"/>
    <w:rsid w:val="00F37642"/>
    <w:rsid w:val="00F37748"/>
    <w:rsid w:val="00F3778C"/>
    <w:rsid w:val="00F37E9C"/>
    <w:rsid w:val="00F403E8"/>
    <w:rsid w:val="00F407ED"/>
    <w:rsid w:val="00F419E5"/>
    <w:rsid w:val="00F41AD7"/>
    <w:rsid w:val="00F4223E"/>
    <w:rsid w:val="00F424CE"/>
    <w:rsid w:val="00F425E8"/>
    <w:rsid w:val="00F4379C"/>
    <w:rsid w:val="00F43FDD"/>
    <w:rsid w:val="00F440F7"/>
    <w:rsid w:val="00F44896"/>
    <w:rsid w:val="00F448C3"/>
    <w:rsid w:val="00F452CE"/>
    <w:rsid w:val="00F45A83"/>
    <w:rsid w:val="00F46051"/>
    <w:rsid w:val="00F462EB"/>
    <w:rsid w:val="00F47D1F"/>
    <w:rsid w:val="00F501FF"/>
    <w:rsid w:val="00F50B27"/>
    <w:rsid w:val="00F50F3B"/>
    <w:rsid w:val="00F513A2"/>
    <w:rsid w:val="00F516B9"/>
    <w:rsid w:val="00F51725"/>
    <w:rsid w:val="00F51B39"/>
    <w:rsid w:val="00F5290C"/>
    <w:rsid w:val="00F52F7C"/>
    <w:rsid w:val="00F53216"/>
    <w:rsid w:val="00F53582"/>
    <w:rsid w:val="00F5373E"/>
    <w:rsid w:val="00F53818"/>
    <w:rsid w:val="00F538CE"/>
    <w:rsid w:val="00F539B6"/>
    <w:rsid w:val="00F53A9A"/>
    <w:rsid w:val="00F54080"/>
    <w:rsid w:val="00F54428"/>
    <w:rsid w:val="00F550B2"/>
    <w:rsid w:val="00F5512B"/>
    <w:rsid w:val="00F5537D"/>
    <w:rsid w:val="00F55567"/>
    <w:rsid w:val="00F55913"/>
    <w:rsid w:val="00F55953"/>
    <w:rsid w:val="00F55F96"/>
    <w:rsid w:val="00F56CFE"/>
    <w:rsid w:val="00F571FC"/>
    <w:rsid w:val="00F5767A"/>
    <w:rsid w:val="00F57AA1"/>
    <w:rsid w:val="00F60BC2"/>
    <w:rsid w:val="00F60D67"/>
    <w:rsid w:val="00F6154B"/>
    <w:rsid w:val="00F61D52"/>
    <w:rsid w:val="00F61E62"/>
    <w:rsid w:val="00F62BDE"/>
    <w:rsid w:val="00F62C6A"/>
    <w:rsid w:val="00F63137"/>
    <w:rsid w:val="00F632F8"/>
    <w:rsid w:val="00F638B3"/>
    <w:rsid w:val="00F645B0"/>
    <w:rsid w:val="00F64954"/>
    <w:rsid w:val="00F649D2"/>
    <w:rsid w:val="00F64C7A"/>
    <w:rsid w:val="00F64DEF"/>
    <w:rsid w:val="00F65396"/>
    <w:rsid w:val="00F661F3"/>
    <w:rsid w:val="00F667C8"/>
    <w:rsid w:val="00F66A26"/>
    <w:rsid w:val="00F67A6B"/>
    <w:rsid w:val="00F70870"/>
    <w:rsid w:val="00F70AA2"/>
    <w:rsid w:val="00F70C23"/>
    <w:rsid w:val="00F70F1A"/>
    <w:rsid w:val="00F70FDA"/>
    <w:rsid w:val="00F715B9"/>
    <w:rsid w:val="00F719D1"/>
    <w:rsid w:val="00F71DD9"/>
    <w:rsid w:val="00F720A5"/>
    <w:rsid w:val="00F72A6E"/>
    <w:rsid w:val="00F73183"/>
    <w:rsid w:val="00F73196"/>
    <w:rsid w:val="00F73545"/>
    <w:rsid w:val="00F735A3"/>
    <w:rsid w:val="00F7402E"/>
    <w:rsid w:val="00F7463C"/>
    <w:rsid w:val="00F746DC"/>
    <w:rsid w:val="00F746E6"/>
    <w:rsid w:val="00F757D1"/>
    <w:rsid w:val="00F75A82"/>
    <w:rsid w:val="00F7605B"/>
    <w:rsid w:val="00F765CF"/>
    <w:rsid w:val="00F76C84"/>
    <w:rsid w:val="00F76F44"/>
    <w:rsid w:val="00F7750B"/>
    <w:rsid w:val="00F7789F"/>
    <w:rsid w:val="00F77A6A"/>
    <w:rsid w:val="00F77E63"/>
    <w:rsid w:val="00F77F76"/>
    <w:rsid w:val="00F8030B"/>
    <w:rsid w:val="00F808A5"/>
    <w:rsid w:val="00F80CB9"/>
    <w:rsid w:val="00F80F3B"/>
    <w:rsid w:val="00F824D6"/>
    <w:rsid w:val="00F82C00"/>
    <w:rsid w:val="00F82EA7"/>
    <w:rsid w:val="00F82F7D"/>
    <w:rsid w:val="00F8356E"/>
    <w:rsid w:val="00F836F3"/>
    <w:rsid w:val="00F838EC"/>
    <w:rsid w:val="00F8397F"/>
    <w:rsid w:val="00F83BAD"/>
    <w:rsid w:val="00F84EEC"/>
    <w:rsid w:val="00F854F9"/>
    <w:rsid w:val="00F8559F"/>
    <w:rsid w:val="00F86289"/>
    <w:rsid w:val="00F866C3"/>
    <w:rsid w:val="00F8670C"/>
    <w:rsid w:val="00F86A40"/>
    <w:rsid w:val="00F86B7B"/>
    <w:rsid w:val="00F86CE5"/>
    <w:rsid w:val="00F87749"/>
    <w:rsid w:val="00F87A6E"/>
    <w:rsid w:val="00F87D40"/>
    <w:rsid w:val="00F87E95"/>
    <w:rsid w:val="00F87F58"/>
    <w:rsid w:val="00F9051C"/>
    <w:rsid w:val="00F91B03"/>
    <w:rsid w:val="00F9220C"/>
    <w:rsid w:val="00F923A5"/>
    <w:rsid w:val="00F92954"/>
    <w:rsid w:val="00F92F59"/>
    <w:rsid w:val="00F93808"/>
    <w:rsid w:val="00F94283"/>
    <w:rsid w:val="00F94431"/>
    <w:rsid w:val="00F944DC"/>
    <w:rsid w:val="00F94F67"/>
    <w:rsid w:val="00F952EE"/>
    <w:rsid w:val="00F95426"/>
    <w:rsid w:val="00F95689"/>
    <w:rsid w:val="00F97887"/>
    <w:rsid w:val="00FA0091"/>
    <w:rsid w:val="00FA027E"/>
    <w:rsid w:val="00FA04C7"/>
    <w:rsid w:val="00FA0C84"/>
    <w:rsid w:val="00FA100A"/>
    <w:rsid w:val="00FA1AC2"/>
    <w:rsid w:val="00FA1BF3"/>
    <w:rsid w:val="00FA1FFF"/>
    <w:rsid w:val="00FA270D"/>
    <w:rsid w:val="00FA2980"/>
    <w:rsid w:val="00FA340D"/>
    <w:rsid w:val="00FA39A1"/>
    <w:rsid w:val="00FA4C25"/>
    <w:rsid w:val="00FA4C8A"/>
    <w:rsid w:val="00FA4ECB"/>
    <w:rsid w:val="00FA5CAA"/>
    <w:rsid w:val="00FA756F"/>
    <w:rsid w:val="00FA75F9"/>
    <w:rsid w:val="00FA7E11"/>
    <w:rsid w:val="00FB0394"/>
    <w:rsid w:val="00FB08C2"/>
    <w:rsid w:val="00FB08DD"/>
    <w:rsid w:val="00FB0D84"/>
    <w:rsid w:val="00FB0DA9"/>
    <w:rsid w:val="00FB117E"/>
    <w:rsid w:val="00FB1524"/>
    <w:rsid w:val="00FB1803"/>
    <w:rsid w:val="00FB3094"/>
    <w:rsid w:val="00FB339E"/>
    <w:rsid w:val="00FB3799"/>
    <w:rsid w:val="00FB37C0"/>
    <w:rsid w:val="00FB3AAA"/>
    <w:rsid w:val="00FB426B"/>
    <w:rsid w:val="00FB54CD"/>
    <w:rsid w:val="00FB6C83"/>
    <w:rsid w:val="00FB7017"/>
    <w:rsid w:val="00FB770D"/>
    <w:rsid w:val="00FB7A9F"/>
    <w:rsid w:val="00FB7AF0"/>
    <w:rsid w:val="00FB7F89"/>
    <w:rsid w:val="00FC04D6"/>
    <w:rsid w:val="00FC0739"/>
    <w:rsid w:val="00FC19D2"/>
    <w:rsid w:val="00FC282F"/>
    <w:rsid w:val="00FC2C7B"/>
    <w:rsid w:val="00FC3892"/>
    <w:rsid w:val="00FC4300"/>
    <w:rsid w:val="00FC5389"/>
    <w:rsid w:val="00FC53DF"/>
    <w:rsid w:val="00FC5E6D"/>
    <w:rsid w:val="00FC60EC"/>
    <w:rsid w:val="00FC6AE4"/>
    <w:rsid w:val="00FC6F4C"/>
    <w:rsid w:val="00FC7876"/>
    <w:rsid w:val="00FD0649"/>
    <w:rsid w:val="00FD0AAD"/>
    <w:rsid w:val="00FD1319"/>
    <w:rsid w:val="00FD1B16"/>
    <w:rsid w:val="00FD1DCD"/>
    <w:rsid w:val="00FD293D"/>
    <w:rsid w:val="00FD31CB"/>
    <w:rsid w:val="00FD38D7"/>
    <w:rsid w:val="00FD444A"/>
    <w:rsid w:val="00FD5906"/>
    <w:rsid w:val="00FD5E38"/>
    <w:rsid w:val="00FD6648"/>
    <w:rsid w:val="00FD68B3"/>
    <w:rsid w:val="00FD6B2E"/>
    <w:rsid w:val="00FD7837"/>
    <w:rsid w:val="00FD79E6"/>
    <w:rsid w:val="00FD7B3F"/>
    <w:rsid w:val="00FD7C8D"/>
    <w:rsid w:val="00FE0687"/>
    <w:rsid w:val="00FE0930"/>
    <w:rsid w:val="00FE1E26"/>
    <w:rsid w:val="00FE2B33"/>
    <w:rsid w:val="00FE3479"/>
    <w:rsid w:val="00FE37C3"/>
    <w:rsid w:val="00FE3AE3"/>
    <w:rsid w:val="00FE4CFB"/>
    <w:rsid w:val="00FE516F"/>
    <w:rsid w:val="00FE51A8"/>
    <w:rsid w:val="00FE634F"/>
    <w:rsid w:val="00FE6C60"/>
    <w:rsid w:val="00FE6FAE"/>
    <w:rsid w:val="00FE7844"/>
    <w:rsid w:val="00FE7C30"/>
    <w:rsid w:val="00FF1164"/>
    <w:rsid w:val="00FF11BD"/>
    <w:rsid w:val="00FF21F4"/>
    <w:rsid w:val="00FF2725"/>
    <w:rsid w:val="00FF3323"/>
    <w:rsid w:val="00FF4535"/>
    <w:rsid w:val="00FF4982"/>
    <w:rsid w:val="00FF4DA6"/>
    <w:rsid w:val="00FF4F49"/>
    <w:rsid w:val="00FF4FD4"/>
    <w:rsid w:val="00FF5334"/>
    <w:rsid w:val="00FF5999"/>
    <w:rsid w:val="00FF5AE9"/>
    <w:rsid w:val="00FF5F75"/>
    <w:rsid w:val="00FF67CB"/>
    <w:rsid w:val="00FF69AB"/>
    <w:rsid w:val="00FF70A3"/>
    <w:rsid w:val="00FF7381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196" w:firstLine="1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1954</Words>
  <Characters>11138</Characters>
  <Application>Microsoft Office Word</Application>
  <DocSecurity>0</DocSecurity>
  <Lines>92</Lines>
  <Paragraphs>26</Paragraphs>
  <ScaleCrop>false</ScaleCrop>
  <Company>微软中国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马君宜</dc:creator>
  <cp:keywords/>
  <dc:description/>
  <cp:lastModifiedBy>马君宜</cp:lastModifiedBy>
  <cp:revision>1</cp:revision>
  <dcterms:created xsi:type="dcterms:W3CDTF">2020-07-03T03:13:00Z</dcterms:created>
  <dcterms:modified xsi:type="dcterms:W3CDTF">2020-07-03T03:20:00Z</dcterms:modified>
</cp:coreProperties>
</file>