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hd w:val="clear" w:color="auto" w:fill="auto"/>
        <w:spacing w:line="560" w:lineRule="exact"/>
        <w:ind w:left="0" w:firstLine="0"/>
        <w:jc w:val="center"/>
        <w:rPr>
          <w:rFonts w:ascii="宋体" w:hAnsi="宋体" w:eastAsia="宋体" w:cs="宋体"/>
          <w:b/>
          <w:bCs/>
          <w:color w:val="000000"/>
          <w:sz w:val="44"/>
          <w:szCs w:val="44"/>
        </w:rPr>
      </w:pPr>
      <w:r>
        <w:rPr>
          <w:rFonts w:hint="eastAsia" w:ascii="宋体" w:hAnsi="宋体" w:eastAsia="宋体" w:cs="宋体"/>
          <w:b/>
          <w:bCs/>
          <w:color w:val="000000"/>
          <w:sz w:val="44"/>
          <w:szCs w:val="44"/>
        </w:rPr>
        <w:t>昆山市烟花爆竹零售店安全生产可视化</w:t>
      </w:r>
    </w:p>
    <w:p>
      <w:pPr>
        <w:pStyle w:val="14"/>
        <w:shd w:val="clear" w:color="auto" w:fill="auto"/>
        <w:spacing w:line="560" w:lineRule="exact"/>
        <w:ind w:left="0" w:firstLine="0"/>
        <w:jc w:val="center"/>
        <w:rPr>
          <w:rFonts w:ascii="宋体" w:hAnsi="宋体" w:eastAsia="宋体" w:cs="宋体"/>
          <w:b/>
          <w:bCs/>
          <w:color w:val="000000"/>
          <w:sz w:val="44"/>
          <w:szCs w:val="44"/>
          <w:lang w:val="en-US"/>
        </w:rPr>
      </w:pPr>
      <w:r>
        <w:rPr>
          <w:rFonts w:hint="eastAsia" w:ascii="宋体" w:hAnsi="宋体" w:eastAsia="宋体" w:cs="宋体"/>
          <w:b/>
          <w:bCs/>
          <w:color w:val="000000"/>
          <w:sz w:val="44"/>
          <w:szCs w:val="44"/>
        </w:rPr>
        <w:t>管理指南</w:t>
      </w:r>
    </w:p>
    <w:p>
      <w:pPr>
        <w:pStyle w:val="14"/>
        <w:shd w:val="clear" w:color="auto" w:fill="auto"/>
        <w:spacing w:line="560" w:lineRule="exact"/>
        <w:ind w:left="0" w:firstLine="0"/>
        <w:jc w:val="center"/>
        <w:rPr>
          <w:rFonts w:ascii="宋体" w:hAnsi="宋体" w:eastAsia="宋体" w:cs="宋体"/>
          <w:b/>
          <w:bCs/>
          <w:color w:val="000000"/>
          <w:sz w:val="44"/>
          <w:szCs w:val="44"/>
          <w:lang w:val="en-US"/>
        </w:rPr>
      </w:pPr>
    </w:p>
    <w:p>
      <w:pPr>
        <w:pStyle w:val="14"/>
        <w:shd w:val="clear" w:color="auto" w:fill="auto"/>
        <w:spacing w:line="560" w:lineRule="exact"/>
        <w:ind w:left="0"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一、总则</w:t>
      </w:r>
    </w:p>
    <w:p>
      <w:pPr>
        <w:pStyle w:val="14"/>
        <w:shd w:val="clear" w:color="auto" w:fill="auto"/>
        <w:tabs>
          <w:tab w:val="left" w:pos="1366"/>
        </w:tabs>
        <w:spacing w:line="560" w:lineRule="exact"/>
        <w:ind w:left="0" w:firstLine="640" w:firstLineChars="200"/>
        <w:jc w:val="both"/>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为进一步加强和规范烟花爆竹零售店安全生产风险辨识管控，通过采取设置可视化看板、张贴安全标识</w:t>
      </w:r>
      <w:r>
        <w:rPr>
          <w:rFonts w:hint="eastAsia" w:ascii="Times New Roman" w:hAnsi="Times New Roman" w:eastAsia="仿宋_GB2312" w:cs="Times New Roman"/>
          <w:sz w:val="32"/>
          <w:szCs w:val="32"/>
          <w:lang w:val="en-US" w:eastAsia="zh-CN"/>
        </w:rPr>
        <w:t>提示</w:t>
      </w:r>
      <w:r>
        <w:rPr>
          <w:rFonts w:hint="eastAsia" w:ascii="Times New Roman" w:hAnsi="Times New Roman" w:eastAsia="仿宋_GB2312" w:cs="Times New Roman"/>
          <w:sz w:val="32"/>
          <w:szCs w:val="32"/>
        </w:rPr>
        <w:t>和规范人员管理等措施，提升烟花爆竹零售店安全管理水平，防范化解安全生产风险。</w:t>
      </w:r>
    </w:p>
    <w:p>
      <w:pPr>
        <w:pStyle w:val="14"/>
        <w:shd w:val="clear" w:color="auto" w:fill="auto"/>
        <w:tabs>
          <w:tab w:val="left" w:pos="1366"/>
        </w:tabs>
        <w:spacing w:line="560" w:lineRule="exact"/>
        <w:ind w:left="0" w:firstLine="640" w:firstLineChars="200"/>
        <w:jc w:val="both"/>
        <w:rPr>
          <w:rFonts w:ascii="黑体" w:hAnsi="黑体" w:eastAsia="黑体" w:cs="黑体"/>
          <w:color w:val="000000"/>
          <w:sz w:val="32"/>
          <w:szCs w:val="32"/>
          <w:lang w:val="en-US"/>
        </w:rPr>
      </w:pPr>
      <w:r>
        <w:rPr>
          <w:rFonts w:hint="eastAsia" w:ascii="黑体" w:hAnsi="黑体" w:eastAsia="黑体" w:cs="黑体"/>
          <w:color w:val="000000"/>
          <w:sz w:val="32"/>
          <w:szCs w:val="32"/>
          <w:lang w:val="en-US"/>
        </w:rPr>
        <w:t>二、标识要求</w:t>
      </w:r>
    </w:p>
    <w:p>
      <w:pPr>
        <w:pStyle w:val="14"/>
        <w:shd w:val="clear" w:color="auto" w:fill="auto"/>
        <w:tabs>
          <w:tab w:val="left" w:pos="1366"/>
        </w:tabs>
        <w:spacing w:line="560" w:lineRule="exact"/>
        <w:ind w:left="0" w:firstLine="640" w:firstLineChars="200"/>
        <w:jc w:val="both"/>
        <w:rPr>
          <w:rFonts w:ascii="Times New Roman" w:hAnsi="Times New Roman" w:eastAsia="仿宋_GB2312" w:cs="仿宋_GB2312"/>
          <w:color w:val="000000"/>
          <w:sz w:val="32"/>
          <w:szCs w:val="32"/>
        </w:rPr>
      </w:pPr>
      <w:r>
        <w:rPr>
          <w:rFonts w:hint="eastAsia" w:ascii="Times New Roman" w:hAnsi="Times New Roman" w:eastAsia="仿宋_GB2312" w:cs="Times New Roman"/>
          <w:sz w:val="32"/>
          <w:szCs w:val="32"/>
          <w:lang w:val="en-US"/>
        </w:rPr>
        <w:t>零售店要在店内醒目位置设置固定的安全可视化看板，看板</w:t>
      </w:r>
      <w:r>
        <w:rPr>
          <w:rFonts w:hint="eastAsia" w:ascii="Times New Roman" w:hAnsi="Times New Roman" w:eastAsia="仿宋_GB2312" w:cs="Times New Roman"/>
          <w:sz w:val="32"/>
          <w:szCs w:val="32"/>
          <w:lang w:val="en-US" w:eastAsia="zh-CN"/>
        </w:rPr>
        <w:t>主要</w:t>
      </w:r>
      <w:r>
        <w:rPr>
          <w:rFonts w:hint="eastAsia" w:ascii="Times New Roman" w:hAnsi="Times New Roman" w:eastAsia="仿宋_GB2312" w:cs="Times New Roman"/>
          <w:sz w:val="32"/>
          <w:szCs w:val="32"/>
          <w:lang w:val="en-US"/>
        </w:rPr>
        <w:t>包含以下内容：</w:t>
      </w:r>
      <w:r>
        <w:rPr>
          <w:rFonts w:hint="eastAsia" w:ascii="Times New Roman" w:hAnsi="Times New Roman" w:eastAsia="仿宋_GB2312" w:cs="仿宋_GB2312"/>
          <w:color w:val="000000"/>
          <w:sz w:val="32"/>
          <w:szCs w:val="32"/>
        </w:rPr>
        <w:t>平面布置图</w:t>
      </w:r>
      <w:r>
        <w:rPr>
          <w:rFonts w:hint="eastAsia" w:ascii="Times New Roman" w:hAnsi="Times New Roman" w:eastAsia="仿宋_GB2312" w:cs="仿宋_GB2312"/>
          <w:color w:val="000000"/>
          <w:sz w:val="32"/>
          <w:szCs w:val="32"/>
          <w:lang w:eastAsia="zh-CN"/>
        </w:rPr>
        <w:t>、</w:t>
      </w:r>
      <w:r>
        <w:rPr>
          <w:rFonts w:hint="eastAsia" w:ascii="Times New Roman" w:hAnsi="Times New Roman" w:eastAsia="仿宋_GB2312" w:cs="仿宋_GB2312"/>
          <w:color w:val="000000"/>
          <w:sz w:val="32"/>
          <w:szCs w:val="32"/>
          <w:lang w:val="en-US" w:eastAsia="zh-CN"/>
        </w:rPr>
        <w:t>安全提示、</w:t>
      </w:r>
      <w:r>
        <w:rPr>
          <w:rFonts w:hint="eastAsia" w:ascii="Times New Roman" w:hAnsi="Times New Roman" w:eastAsia="仿宋_GB2312" w:cs="仿宋_GB2312"/>
          <w:color w:val="000000"/>
          <w:sz w:val="32"/>
          <w:szCs w:val="32"/>
        </w:rPr>
        <w:t>营业执照、经营许可证、安全培训情况、安全管理制度及操作规程清单、</w:t>
      </w:r>
      <w:r>
        <w:rPr>
          <w:rFonts w:hint="eastAsia" w:ascii="Times New Roman" w:hAnsi="Times New Roman" w:eastAsia="仿宋_GB2312" w:cs="仿宋_GB2312"/>
          <w:color w:val="000000"/>
          <w:sz w:val="32"/>
          <w:szCs w:val="32"/>
          <w:lang w:val="en-US" w:eastAsia="zh-CN"/>
        </w:rPr>
        <w:t>风险</w:t>
      </w:r>
      <w:r>
        <w:rPr>
          <w:rFonts w:hint="eastAsia" w:ascii="Times New Roman" w:hAnsi="Times New Roman" w:eastAsia="仿宋_GB2312" w:cs="仿宋_GB2312"/>
          <w:color w:val="000000"/>
          <w:sz w:val="32"/>
          <w:szCs w:val="32"/>
        </w:rPr>
        <w:t>隐患排查情况、应急物资点检清单及应急联系信息，具体设计及大小见附图，可根据实际情况在上述基础上增加其它内容，</w:t>
      </w:r>
      <w:r>
        <w:rPr>
          <w:rFonts w:hint="eastAsia" w:ascii="Times New Roman" w:hAnsi="Times New Roman" w:eastAsia="仿宋_GB2312" w:cs="仿宋_GB2312"/>
          <w:color w:val="000000"/>
          <w:sz w:val="32"/>
          <w:szCs w:val="32"/>
          <w:lang w:val="en-US"/>
        </w:rPr>
        <w:t>原则取用方便、可视醒目，不得堵塞安全疏散通道。</w:t>
      </w:r>
      <w:r>
        <w:rPr>
          <w:rFonts w:hint="eastAsia" w:ascii="Times New Roman" w:hAnsi="Times New Roman" w:eastAsia="仿宋_GB2312" w:cs="仿宋_GB2312"/>
          <w:color w:val="000000"/>
          <w:sz w:val="32"/>
          <w:szCs w:val="32"/>
        </w:rPr>
        <w:t>同时在店内醒目位置张贴清晰的严禁烟火、严禁燃放烟花爆竹等安全警示标志，张贴人员进出导向标识和间隔距离安全提示，灭火器、消火栓等应急器材应设置清晰、醒目的名称、位置提示。</w:t>
      </w:r>
    </w:p>
    <w:p>
      <w:pPr>
        <w:pStyle w:val="14"/>
        <w:shd w:val="clear" w:color="auto" w:fill="auto"/>
        <w:tabs>
          <w:tab w:val="left" w:pos="1366"/>
        </w:tabs>
        <w:spacing w:line="560" w:lineRule="exact"/>
        <w:ind w:left="0" w:firstLine="640" w:firstLineChars="200"/>
        <w:jc w:val="both"/>
        <w:rPr>
          <w:rFonts w:ascii="黑体" w:hAnsi="黑体" w:eastAsia="黑体" w:cs="黑体"/>
          <w:color w:val="000000"/>
          <w:sz w:val="32"/>
          <w:szCs w:val="32"/>
          <w:lang w:val="en-US"/>
        </w:rPr>
      </w:pPr>
      <w:r>
        <w:rPr>
          <w:rFonts w:hint="eastAsia" w:ascii="黑体" w:hAnsi="黑体" w:eastAsia="黑体" w:cs="黑体"/>
          <w:color w:val="000000"/>
          <w:sz w:val="32"/>
          <w:szCs w:val="32"/>
          <w:lang w:val="en-US"/>
        </w:rPr>
        <w:t>三、人员要求</w:t>
      </w:r>
    </w:p>
    <w:p>
      <w:pPr>
        <w:pStyle w:val="14"/>
        <w:shd w:val="clear" w:color="auto" w:fill="auto"/>
        <w:spacing w:line="560" w:lineRule="exact"/>
        <w:ind w:left="0" w:firstLine="640"/>
        <w:rPr>
          <w:rFonts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rPr>
        <w:t>零售店主要负责人</w:t>
      </w:r>
      <w:r>
        <w:rPr>
          <w:rFonts w:hint="eastAsia" w:ascii="Times New Roman" w:hAnsi="Times New Roman" w:eastAsia="仿宋_GB2312" w:cs="Times New Roman"/>
          <w:sz w:val="32"/>
          <w:szCs w:val="32"/>
          <w:lang w:val="en-US" w:eastAsia="zh-CN"/>
        </w:rPr>
        <w:t>必须经过安全生产教育培训</w:t>
      </w:r>
      <w:r>
        <w:rPr>
          <w:rFonts w:hint="eastAsia" w:ascii="Times New Roman" w:hAnsi="Times New Roman" w:eastAsia="仿宋_GB2312" w:cs="Times New Roman"/>
          <w:sz w:val="32"/>
          <w:szCs w:val="32"/>
          <w:lang w:val="en-US"/>
        </w:rPr>
        <w:t>并考核</w:t>
      </w:r>
      <w:r>
        <w:rPr>
          <w:rFonts w:hint="eastAsia" w:ascii="Times New Roman" w:hAnsi="Times New Roman" w:eastAsia="仿宋_GB2312" w:cs="Times New Roman"/>
          <w:sz w:val="32"/>
          <w:szCs w:val="32"/>
          <w:lang w:val="en-US" w:eastAsia="zh-CN"/>
        </w:rPr>
        <w:t>合格，</w:t>
      </w:r>
      <w:r>
        <w:rPr>
          <w:rFonts w:hint="eastAsia" w:ascii="Times New Roman" w:hAnsi="Times New Roman" w:eastAsia="仿宋_GB2312" w:cs="Times New Roman"/>
          <w:sz w:val="32"/>
          <w:szCs w:val="32"/>
          <w:lang w:val="en-US"/>
        </w:rPr>
        <w:t>从业人员</w:t>
      </w:r>
      <w:r>
        <w:rPr>
          <w:rFonts w:hint="eastAsia" w:ascii="Times New Roman" w:hAnsi="Times New Roman" w:eastAsia="仿宋_GB2312" w:cs="Times New Roman"/>
          <w:sz w:val="32"/>
          <w:szCs w:val="32"/>
          <w:lang w:val="en-US" w:eastAsia="zh-CN"/>
        </w:rPr>
        <w:t>必</w:t>
      </w:r>
      <w:r>
        <w:rPr>
          <w:rFonts w:hint="eastAsia" w:ascii="Times New Roman" w:hAnsi="Times New Roman" w:eastAsia="仿宋_GB2312" w:cs="Times New Roman"/>
          <w:sz w:val="32"/>
          <w:szCs w:val="32"/>
          <w:lang w:val="en-US"/>
        </w:rPr>
        <w:t>须经过</w:t>
      </w:r>
      <w:r>
        <w:rPr>
          <w:rFonts w:hint="eastAsia" w:ascii="Times New Roman" w:hAnsi="Times New Roman" w:eastAsia="仿宋_GB2312" w:cs="Times New Roman"/>
          <w:sz w:val="32"/>
          <w:szCs w:val="32"/>
          <w:lang w:val="en-US" w:eastAsia="zh-CN"/>
        </w:rPr>
        <w:t>相关</w:t>
      </w:r>
      <w:r>
        <w:rPr>
          <w:rFonts w:hint="eastAsia" w:ascii="Times New Roman" w:hAnsi="Times New Roman" w:eastAsia="仿宋_GB2312" w:cs="Times New Roman"/>
          <w:sz w:val="32"/>
          <w:szCs w:val="32"/>
          <w:lang w:val="en-US"/>
        </w:rPr>
        <w:t>安全生产教育培训，</w:t>
      </w:r>
      <w:r>
        <w:rPr>
          <w:rFonts w:hint="eastAsia" w:ascii="Times New Roman" w:hAnsi="Times New Roman" w:eastAsia="仿宋_GB2312" w:cs="Times New Roman"/>
          <w:sz w:val="32"/>
          <w:szCs w:val="32"/>
          <w:lang w:val="en-US" w:eastAsia="zh-CN"/>
        </w:rPr>
        <w:t>营业场所内</w:t>
      </w:r>
      <w:r>
        <w:rPr>
          <w:rFonts w:hint="eastAsia" w:ascii="Times New Roman" w:hAnsi="Times New Roman" w:eastAsia="仿宋_GB2312" w:cs="Times New Roman"/>
          <w:sz w:val="32"/>
          <w:szCs w:val="32"/>
          <w:lang w:val="en-US"/>
        </w:rPr>
        <w:t>严禁使用打火机、电磁炉、取暖器等明火发热设备，严禁脱岗、代岗等行为。进店人员须严格遵守零售店安全管理规定。</w:t>
      </w:r>
    </w:p>
    <w:p>
      <w:pPr>
        <w:pStyle w:val="14"/>
        <w:shd w:val="clear" w:color="auto" w:fill="auto"/>
        <w:spacing w:line="560" w:lineRule="exact"/>
        <w:ind w:left="0" w:firstLine="640"/>
        <w:rPr>
          <w:rFonts w:ascii="黑体" w:hAnsi="黑体" w:eastAsia="黑体" w:cs="黑体"/>
          <w:color w:val="000000"/>
          <w:sz w:val="32"/>
          <w:szCs w:val="32"/>
          <w:lang w:val="en-US"/>
        </w:rPr>
      </w:pPr>
      <w:r>
        <w:rPr>
          <w:rFonts w:hint="eastAsia" w:ascii="黑体" w:hAnsi="黑体" w:eastAsia="黑体" w:cs="黑体"/>
          <w:color w:val="000000"/>
          <w:sz w:val="32"/>
          <w:szCs w:val="32"/>
          <w:lang w:val="en-US"/>
        </w:rPr>
        <w:t>四、管理要求</w:t>
      </w:r>
    </w:p>
    <w:p>
      <w:pPr>
        <w:pStyle w:val="14"/>
        <w:shd w:val="clear" w:color="auto" w:fill="auto"/>
        <w:spacing w:line="560" w:lineRule="exact"/>
        <w:ind w:left="0" w:firstLine="0"/>
        <w:rPr>
          <w:rFonts w:ascii="Times New Roman" w:hAnsi="Times New Roman" w:eastAsia="仿宋_GB2312" w:cs="仿宋_GB2312"/>
          <w:color w:val="000000"/>
          <w:sz w:val="32"/>
          <w:szCs w:val="32"/>
          <w:lang w:val="en-US"/>
        </w:rPr>
      </w:pPr>
      <w:r>
        <w:rPr>
          <w:rFonts w:hint="eastAsia" w:ascii="黑体" w:hAnsi="黑体" w:eastAsia="黑体" w:cs="黑体"/>
          <w:color w:val="000000"/>
          <w:sz w:val="32"/>
          <w:szCs w:val="32"/>
          <w:lang w:val="en-US"/>
        </w:rPr>
        <w:t xml:space="preserve">    </w:t>
      </w:r>
      <w:r>
        <w:rPr>
          <w:rFonts w:hint="eastAsia" w:ascii="Times New Roman" w:hAnsi="Times New Roman" w:eastAsia="仿宋_GB2312" w:cs="Times New Roman"/>
          <w:sz w:val="32"/>
          <w:szCs w:val="32"/>
          <w:lang w:val="en-US"/>
        </w:rPr>
        <w:t>零售店要定期对从业人员进行安全生产教育培训和开展安全隐患排查，定期更新看板内容，其中隐患排查情况一月一更新，应急物资点检情况一周一更新</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rPr>
        <w:t>要对看板、标识标语定期维护保养，如有脱落、模糊</w:t>
      </w:r>
      <w:r>
        <w:rPr>
          <w:rFonts w:hint="eastAsia" w:ascii="Times New Roman" w:hAnsi="Times New Roman" w:eastAsia="仿宋_GB2312" w:cs="Times New Roman"/>
          <w:sz w:val="32"/>
          <w:szCs w:val="32"/>
          <w:lang w:val="en-US" w:eastAsia="zh-CN"/>
        </w:rPr>
        <w:t>、破损</w:t>
      </w:r>
      <w:r>
        <w:rPr>
          <w:rFonts w:hint="eastAsia" w:ascii="Times New Roman" w:hAnsi="Times New Roman" w:eastAsia="仿宋_GB2312" w:cs="Times New Roman"/>
          <w:sz w:val="32"/>
          <w:szCs w:val="32"/>
          <w:lang w:val="en-US"/>
        </w:rPr>
        <w:t>等情况应及时更换</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rPr>
        <w:t>要对应急器材定期维护保养，如有过期、故障等情况应及时维修更换。</w:t>
      </w:r>
    </w:p>
    <w:p>
      <w:pPr>
        <w:pStyle w:val="14"/>
        <w:shd w:val="clear" w:color="auto" w:fill="auto"/>
        <w:tabs>
          <w:tab w:val="left" w:pos="1366"/>
        </w:tabs>
        <w:spacing w:line="560" w:lineRule="exact"/>
        <w:ind w:left="0" w:firstLine="640" w:firstLineChars="200"/>
        <w:rPr>
          <w:rFonts w:ascii="Times New Roman" w:hAnsi="Times New Roman" w:eastAsia="仿宋_GB2312" w:cs="仿宋_GB2312"/>
          <w:color w:val="000000"/>
          <w:sz w:val="32"/>
          <w:szCs w:val="32"/>
          <w:lang w:val="en-US"/>
        </w:rPr>
      </w:pPr>
    </w:p>
    <w:p>
      <w:pPr>
        <w:pStyle w:val="14"/>
        <w:shd w:val="clear" w:color="auto" w:fill="auto"/>
        <w:tabs>
          <w:tab w:val="left" w:pos="1366"/>
        </w:tabs>
        <w:spacing w:line="560" w:lineRule="exact"/>
        <w:ind w:left="0" w:firstLine="640" w:firstLineChars="200"/>
        <w:rPr>
          <w:rFonts w:ascii="Times New Roman" w:hAnsi="Times New Roman" w:eastAsia="仿宋_GB2312" w:cs="仿宋_GB2312"/>
          <w:color w:val="000000"/>
          <w:sz w:val="32"/>
          <w:szCs w:val="32"/>
          <w:lang w:val="en-US"/>
        </w:rPr>
      </w:pPr>
    </w:p>
    <w:p>
      <w:pPr>
        <w:pStyle w:val="14"/>
        <w:shd w:val="clear" w:color="auto" w:fill="auto"/>
        <w:tabs>
          <w:tab w:val="left" w:pos="1366"/>
        </w:tabs>
        <w:spacing w:line="560" w:lineRule="exact"/>
        <w:ind w:left="0" w:firstLine="640" w:firstLineChars="200"/>
        <w:rPr>
          <w:rFonts w:ascii="Times New Roman" w:hAnsi="Times New Roman" w:eastAsia="仿宋_GB2312" w:cs="仿宋_GB2312"/>
          <w:color w:val="000000"/>
          <w:sz w:val="32"/>
          <w:szCs w:val="32"/>
          <w:lang w:val="en-US"/>
        </w:rPr>
      </w:pPr>
    </w:p>
    <w:p>
      <w:pPr>
        <w:pStyle w:val="14"/>
        <w:shd w:val="clear" w:color="auto" w:fill="auto"/>
        <w:tabs>
          <w:tab w:val="left" w:pos="1366"/>
        </w:tabs>
        <w:spacing w:line="560" w:lineRule="exact"/>
        <w:ind w:left="0" w:firstLine="640" w:firstLineChars="200"/>
        <w:rPr>
          <w:rFonts w:ascii="Times New Roman" w:hAnsi="Times New Roman" w:eastAsia="仿宋_GB2312" w:cs="仿宋_GB2312"/>
          <w:color w:val="000000"/>
          <w:sz w:val="32"/>
          <w:szCs w:val="32"/>
          <w:lang w:val="en-US"/>
        </w:rPr>
      </w:pPr>
    </w:p>
    <w:p>
      <w:pPr>
        <w:pStyle w:val="14"/>
        <w:shd w:val="clear" w:color="auto" w:fill="auto"/>
        <w:tabs>
          <w:tab w:val="left" w:pos="1366"/>
        </w:tabs>
        <w:spacing w:line="560" w:lineRule="exact"/>
        <w:ind w:left="0" w:firstLine="640" w:firstLineChars="200"/>
        <w:rPr>
          <w:rFonts w:ascii="Times New Roman" w:hAnsi="Times New Roman" w:eastAsia="仿宋_GB2312" w:cs="仿宋_GB2312"/>
          <w:color w:val="000000"/>
          <w:sz w:val="32"/>
          <w:szCs w:val="32"/>
          <w:lang w:val="en-US"/>
        </w:rPr>
      </w:pPr>
    </w:p>
    <w:p>
      <w:pPr>
        <w:pStyle w:val="14"/>
        <w:shd w:val="clear" w:color="auto" w:fill="auto"/>
        <w:tabs>
          <w:tab w:val="left" w:pos="1366"/>
        </w:tabs>
        <w:spacing w:line="560" w:lineRule="exact"/>
        <w:ind w:left="0" w:firstLine="640" w:firstLineChars="200"/>
        <w:rPr>
          <w:rFonts w:ascii="Times New Roman" w:hAnsi="Times New Roman" w:eastAsia="仿宋_GB2312" w:cs="仿宋_GB2312"/>
          <w:color w:val="000000"/>
          <w:sz w:val="32"/>
          <w:szCs w:val="32"/>
          <w:lang w:val="en-US"/>
        </w:rPr>
      </w:pPr>
    </w:p>
    <w:p>
      <w:pPr>
        <w:pStyle w:val="14"/>
        <w:shd w:val="clear" w:color="auto" w:fill="auto"/>
        <w:tabs>
          <w:tab w:val="left" w:pos="1366"/>
        </w:tabs>
        <w:spacing w:line="560" w:lineRule="exact"/>
        <w:ind w:left="0" w:firstLine="640" w:firstLineChars="200"/>
        <w:rPr>
          <w:rFonts w:ascii="Times New Roman" w:hAnsi="Times New Roman" w:eastAsia="仿宋_GB2312" w:cs="仿宋_GB2312"/>
          <w:color w:val="000000"/>
          <w:sz w:val="32"/>
          <w:szCs w:val="32"/>
          <w:lang w:val="en-US"/>
        </w:rPr>
      </w:pPr>
    </w:p>
    <w:p>
      <w:pPr>
        <w:pStyle w:val="14"/>
        <w:shd w:val="clear" w:color="auto" w:fill="auto"/>
        <w:tabs>
          <w:tab w:val="left" w:pos="1366"/>
        </w:tabs>
        <w:spacing w:line="560" w:lineRule="exact"/>
        <w:ind w:left="0" w:firstLine="640" w:firstLineChars="200"/>
        <w:rPr>
          <w:rFonts w:ascii="Times New Roman" w:hAnsi="Times New Roman" w:eastAsia="仿宋_GB2312" w:cs="仿宋_GB2312"/>
          <w:color w:val="000000"/>
          <w:sz w:val="32"/>
          <w:szCs w:val="32"/>
          <w:lang w:val="en-US"/>
        </w:rPr>
      </w:pPr>
    </w:p>
    <w:p>
      <w:pPr>
        <w:pStyle w:val="14"/>
        <w:shd w:val="clear" w:color="auto" w:fill="auto"/>
        <w:tabs>
          <w:tab w:val="left" w:pos="1366"/>
        </w:tabs>
        <w:spacing w:line="560" w:lineRule="exact"/>
        <w:ind w:left="0" w:firstLine="640" w:firstLineChars="200"/>
        <w:rPr>
          <w:rFonts w:ascii="Times New Roman" w:hAnsi="Times New Roman" w:eastAsia="仿宋_GB2312" w:cs="仿宋_GB2312"/>
          <w:color w:val="000000"/>
          <w:sz w:val="32"/>
          <w:szCs w:val="32"/>
          <w:lang w:val="en-US"/>
        </w:rPr>
      </w:pPr>
    </w:p>
    <w:p>
      <w:pPr>
        <w:pStyle w:val="14"/>
        <w:shd w:val="clear" w:color="auto" w:fill="auto"/>
        <w:tabs>
          <w:tab w:val="left" w:pos="1366"/>
        </w:tabs>
        <w:spacing w:line="560" w:lineRule="exact"/>
        <w:ind w:left="0" w:firstLine="640" w:firstLineChars="200"/>
        <w:rPr>
          <w:rFonts w:ascii="Times New Roman" w:hAnsi="Times New Roman" w:eastAsia="仿宋_GB2312" w:cs="仿宋_GB2312"/>
          <w:color w:val="000000"/>
          <w:sz w:val="32"/>
          <w:szCs w:val="32"/>
          <w:lang w:val="en-US"/>
        </w:rPr>
      </w:pPr>
    </w:p>
    <w:p>
      <w:pPr>
        <w:pStyle w:val="14"/>
        <w:shd w:val="clear" w:color="auto" w:fill="auto"/>
        <w:tabs>
          <w:tab w:val="left" w:pos="1366"/>
        </w:tabs>
        <w:spacing w:line="560" w:lineRule="exact"/>
        <w:ind w:left="0" w:firstLine="640" w:firstLineChars="200"/>
        <w:rPr>
          <w:rFonts w:ascii="Times New Roman" w:hAnsi="Times New Roman" w:eastAsia="仿宋_GB2312" w:cs="仿宋_GB2312"/>
          <w:color w:val="000000"/>
          <w:sz w:val="32"/>
          <w:szCs w:val="32"/>
          <w:lang w:val="en-US"/>
        </w:rPr>
      </w:pPr>
    </w:p>
    <w:p>
      <w:pPr>
        <w:pStyle w:val="14"/>
        <w:shd w:val="clear" w:color="auto" w:fill="auto"/>
        <w:tabs>
          <w:tab w:val="left" w:pos="1366"/>
        </w:tabs>
        <w:spacing w:line="560" w:lineRule="exact"/>
        <w:ind w:left="0" w:firstLine="640" w:firstLineChars="200"/>
        <w:rPr>
          <w:rFonts w:ascii="Times New Roman" w:hAnsi="Times New Roman" w:eastAsia="仿宋_GB2312" w:cs="仿宋_GB2312"/>
          <w:color w:val="000000"/>
          <w:sz w:val="32"/>
          <w:szCs w:val="32"/>
          <w:lang w:val="en-US"/>
        </w:rPr>
      </w:pPr>
    </w:p>
    <w:p>
      <w:pPr>
        <w:pStyle w:val="14"/>
        <w:shd w:val="clear" w:color="auto" w:fill="auto"/>
        <w:tabs>
          <w:tab w:val="left" w:pos="1366"/>
        </w:tabs>
        <w:spacing w:line="560" w:lineRule="exact"/>
        <w:ind w:left="0" w:firstLine="640" w:firstLineChars="200"/>
        <w:rPr>
          <w:rFonts w:ascii="Times New Roman" w:hAnsi="Times New Roman" w:eastAsia="仿宋_GB2312" w:cs="仿宋_GB2312"/>
          <w:color w:val="000000"/>
          <w:sz w:val="32"/>
          <w:szCs w:val="32"/>
          <w:lang w:val="en-US"/>
        </w:rPr>
      </w:pPr>
    </w:p>
    <w:p>
      <w:pPr>
        <w:pStyle w:val="14"/>
        <w:shd w:val="clear" w:color="auto" w:fill="auto"/>
        <w:tabs>
          <w:tab w:val="left" w:pos="1366"/>
        </w:tabs>
        <w:spacing w:line="560" w:lineRule="exact"/>
        <w:ind w:left="0" w:firstLine="640" w:firstLineChars="200"/>
        <w:rPr>
          <w:rFonts w:ascii="Times New Roman" w:hAnsi="Times New Roman" w:eastAsia="仿宋_GB2312" w:cs="仿宋_GB2312"/>
          <w:color w:val="000000"/>
          <w:sz w:val="32"/>
          <w:szCs w:val="32"/>
          <w:lang w:val="en-US"/>
        </w:rPr>
      </w:pPr>
    </w:p>
    <w:p>
      <w:pPr>
        <w:pStyle w:val="14"/>
        <w:shd w:val="clear" w:color="auto" w:fill="auto"/>
        <w:tabs>
          <w:tab w:val="left" w:pos="1366"/>
        </w:tabs>
        <w:spacing w:line="560" w:lineRule="exact"/>
        <w:ind w:left="0" w:firstLine="640" w:firstLineChars="200"/>
        <w:rPr>
          <w:rFonts w:ascii="Times New Roman" w:hAnsi="Times New Roman" w:eastAsia="仿宋_GB2312" w:cs="仿宋_GB2312"/>
          <w:color w:val="000000"/>
          <w:sz w:val="32"/>
          <w:szCs w:val="32"/>
          <w:lang w:val="en-US"/>
        </w:rPr>
      </w:pPr>
    </w:p>
    <w:p>
      <w:pPr>
        <w:pStyle w:val="14"/>
        <w:shd w:val="clear" w:color="auto" w:fill="auto"/>
        <w:tabs>
          <w:tab w:val="left" w:pos="1366"/>
        </w:tabs>
        <w:spacing w:line="560" w:lineRule="exact"/>
        <w:ind w:left="0" w:firstLine="640" w:firstLineChars="200"/>
        <w:rPr>
          <w:rFonts w:ascii="Times New Roman" w:hAnsi="Times New Roman" w:eastAsia="仿宋_GB2312" w:cs="仿宋_GB2312"/>
          <w:color w:val="000000"/>
          <w:sz w:val="32"/>
          <w:szCs w:val="32"/>
          <w:lang w:val="en-US"/>
        </w:rPr>
      </w:pPr>
    </w:p>
    <w:p>
      <w:pPr>
        <w:pStyle w:val="14"/>
        <w:shd w:val="clear" w:color="auto" w:fill="auto"/>
        <w:tabs>
          <w:tab w:val="left" w:pos="1366"/>
        </w:tabs>
        <w:spacing w:line="560" w:lineRule="exact"/>
        <w:ind w:left="0" w:firstLine="0"/>
        <w:rPr>
          <w:rFonts w:ascii="Times New Roman" w:hAnsi="Times New Roman" w:eastAsia="仿宋_GB2312" w:cs="仿宋_GB2312"/>
          <w:color w:val="000000"/>
          <w:sz w:val="32"/>
          <w:szCs w:val="32"/>
          <w:lang w:val="en-US"/>
        </w:rPr>
      </w:pPr>
    </w:p>
    <w:p>
      <w:pPr>
        <w:pStyle w:val="14"/>
        <w:shd w:val="clear" w:color="auto" w:fill="auto"/>
        <w:spacing w:after="160" w:line="560" w:lineRule="exact"/>
        <w:ind w:left="0" w:firstLine="0"/>
        <w:jc w:val="center"/>
        <w:rPr>
          <w:rFonts w:ascii="宋体" w:hAnsi="宋体" w:eastAsia="宋体" w:cs="Times New Roman"/>
          <w:b/>
          <w:bCs/>
          <w:color w:val="000000"/>
          <w:sz w:val="28"/>
          <w:szCs w:val="28"/>
        </w:rPr>
      </w:pPr>
      <w:r>
        <w:rPr>
          <w:rFonts w:hint="eastAsia" w:ascii="宋体" w:hAnsi="宋体" w:eastAsia="宋体" w:cs="宋体"/>
          <w:b/>
          <w:bCs/>
          <w:color w:val="000000"/>
          <w:sz w:val="28"/>
          <w:szCs w:val="28"/>
        </w:rPr>
        <w:t>附图</w:t>
      </w:r>
      <w:r>
        <w:rPr>
          <w:rFonts w:ascii="宋体" w:hAnsi="宋体" w:eastAsia="宋体" w:cs="宋体"/>
          <w:b/>
          <w:bCs/>
          <w:color w:val="000000"/>
          <w:sz w:val="28"/>
          <w:szCs w:val="28"/>
        </w:rPr>
        <w:t xml:space="preserve"> </w:t>
      </w:r>
      <w:r>
        <w:rPr>
          <w:rFonts w:ascii="宋体" w:hAnsi="宋体" w:eastAsia="宋体" w:cs="宋体"/>
          <w:color w:val="000000"/>
          <w:sz w:val="28"/>
          <w:szCs w:val="28"/>
        </w:rPr>
        <w:t xml:space="preserve"> </w:t>
      </w:r>
      <w:r>
        <w:rPr>
          <w:rFonts w:hint="eastAsia" w:ascii="宋体" w:hAnsi="宋体" w:eastAsia="宋体" w:cs="宋体"/>
          <w:b/>
          <w:bCs/>
          <w:color w:val="000000"/>
          <w:sz w:val="28"/>
          <w:szCs w:val="28"/>
        </w:rPr>
        <w:t>烟花爆竹零售店安全可视化看板设计样式</w:t>
      </w:r>
    </w:p>
    <w:tbl>
      <w:tblPr>
        <w:tblStyle w:val="5"/>
        <w:tblW w:w="105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56"/>
        <w:gridCol w:w="1988"/>
        <w:gridCol w:w="725"/>
        <w:gridCol w:w="335"/>
        <w:gridCol w:w="388"/>
        <w:gridCol w:w="412"/>
        <w:gridCol w:w="820"/>
        <w:gridCol w:w="532"/>
        <w:gridCol w:w="411"/>
        <w:gridCol w:w="1537"/>
        <w:gridCol w:w="530"/>
        <w:gridCol w:w="2105"/>
        <w:gridCol w:w="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exact"/>
          <w:jc w:val="center"/>
        </w:trPr>
        <w:tc>
          <w:tcPr>
            <w:tcW w:w="10510" w:type="dxa"/>
            <w:gridSpan w:val="13"/>
            <w:tcBorders>
              <w:top w:val="single" w:color="auto" w:sz="12" w:space="0"/>
              <w:left w:val="single" w:color="auto" w:sz="12" w:space="0"/>
              <w:bottom w:val="nil"/>
              <w:right w:val="single" w:color="auto" w:sz="12" w:space="0"/>
            </w:tcBorders>
            <w:vAlign w:val="bottom"/>
          </w:tcPr>
          <w:p>
            <w:pPr>
              <w:pStyle w:val="14"/>
              <w:spacing w:line="360" w:lineRule="auto"/>
              <w:ind w:left="0" w:firstLine="0"/>
              <w:jc w:val="center"/>
              <w:rPr>
                <w:rFonts w:ascii="楷体_GB2312" w:hAnsi="宋体" w:eastAsia="楷体_GB2312" w:cs="Times New Roman"/>
                <w:sz w:val="32"/>
                <w:szCs w:val="32"/>
                <w:lang w:val="en-US"/>
              </w:rPr>
            </w:pPr>
            <w:r>
              <w:rPr>
                <w:rFonts w:hint="eastAsia" w:ascii="黑体" w:hAnsi="黑体" w:eastAsia="黑体" w:cs="黑体"/>
                <w:color w:val="000000"/>
                <w:kern w:val="0"/>
                <w:sz w:val="32"/>
                <w:szCs w:val="32"/>
                <w:lang w:val="en-US"/>
              </w:rPr>
              <w:t>烟花爆竹零售店</w:t>
            </w:r>
            <w:r>
              <w:rPr>
                <w:rFonts w:hint="eastAsia" w:ascii="黑体" w:hAnsi="黑体" w:eastAsia="黑体" w:cs="黑体"/>
                <w:color w:val="000000"/>
                <w:kern w:val="0"/>
                <w:sz w:val="32"/>
                <w:szCs w:val="32"/>
              </w:rPr>
              <w:t>安全可视化看板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exact"/>
          <w:jc w:val="center"/>
        </w:trPr>
        <w:tc>
          <w:tcPr>
            <w:tcW w:w="356" w:type="dxa"/>
            <w:tcBorders>
              <w:top w:val="nil"/>
              <w:left w:val="single" w:color="auto" w:sz="12" w:space="0"/>
              <w:bottom w:val="nil"/>
              <w:right w:val="single" w:color="auto" w:sz="4" w:space="0"/>
            </w:tcBorders>
          </w:tcPr>
          <w:p>
            <w:pPr>
              <w:pStyle w:val="14"/>
              <w:spacing w:after="160" w:line="600" w:lineRule="exact"/>
              <w:ind w:left="0"/>
              <w:jc w:val="center"/>
              <w:rPr>
                <w:rFonts w:ascii="黑体" w:hAnsi="黑体" w:eastAsia="黑体" w:cs="Times New Roman"/>
                <w:color w:val="000000"/>
                <w:kern w:val="0"/>
                <w:sz w:val="21"/>
                <w:szCs w:val="21"/>
              </w:rPr>
            </w:pPr>
          </w:p>
        </w:tc>
        <w:tc>
          <w:tcPr>
            <w:tcW w:w="3048" w:type="dxa"/>
            <w:gridSpan w:val="3"/>
            <w:tcBorders>
              <w:top w:val="double" w:color="auto" w:sz="6" w:space="0"/>
              <w:left w:val="single" w:color="auto" w:sz="4" w:space="0"/>
              <w:bottom w:val="nil"/>
              <w:right w:val="nil"/>
            </w:tcBorders>
          </w:tcPr>
          <w:p>
            <w:pPr>
              <w:pStyle w:val="14"/>
              <w:spacing w:after="160" w:line="600" w:lineRule="exact"/>
              <w:ind w:left="0"/>
              <w:jc w:val="center"/>
              <w:rPr>
                <w:rFonts w:ascii="黑体" w:hAnsi="黑体" w:eastAsia="黑体" w:cs="Times New Roman"/>
                <w:color w:val="000000"/>
                <w:kern w:val="0"/>
                <w:sz w:val="21"/>
                <w:szCs w:val="21"/>
              </w:rPr>
            </w:pPr>
          </w:p>
        </w:tc>
        <w:tc>
          <w:tcPr>
            <w:tcW w:w="388" w:type="dxa"/>
            <w:tcBorders>
              <w:top w:val="double" w:color="auto" w:sz="6" w:space="0"/>
              <w:left w:val="nil"/>
              <w:bottom w:val="nil"/>
              <w:right w:val="single" w:color="auto" w:sz="4" w:space="0"/>
            </w:tcBorders>
          </w:tcPr>
          <w:p>
            <w:pPr>
              <w:pStyle w:val="14"/>
              <w:spacing w:after="160" w:line="600" w:lineRule="exact"/>
              <w:ind w:left="0"/>
              <w:jc w:val="center"/>
              <w:rPr>
                <w:rFonts w:ascii="黑体" w:hAnsi="黑体" w:eastAsia="黑体" w:cs="Times New Roman"/>
                <w:color w:val="000000"/>
                <w:kern w:val="0"/>
                <w:sz w:val="21"/>
                <w:szCs w:val="21"/>
              </w:rPr>
            </w:pPr>
          </w:p>
        </w:tc>
        <w:tc>
          <w:tcPr>
            <w:tcW w:w="6347" w:type="dxa"/>
            <w:gridSpan w:val="7"/>
            <w:tcBorders>
              <w:top w:val="double" w:color="auto" w:sz="6" w:space="0"/>
              <w:left w:val="nil"/>
              <w:bottom w:val="nil"/>
              <w:right w:val="single" w:color="auto" w:sz="4" w:space="0"/>
            </w:tcBorders>
          </w:tcPr>
          <w:p>
            <w:pPr>
              <w:pStyle w:val="14"/>
              <w:spacing w:after="160" w:line="600" w:lineRule="exact"/>
              <w:ind w:left="0"/>
              <w:jc w:val="center"/>
              <w:rPr>
                <w:rFonts w:ascii="黑体" w:hAnsi="黑体" w:eastAsia="黑体" w:cs="Times New Roman"/>
                <w:color w:val="000000"/>
                <w:kern w:val="0"/>
                <w:sz w:val="21"/>
                <w:szCs w:val="21"/>
              </w:rPr>
            </w:pPr>
          </w:p>
        </w:tc>
        <w:tc>
          <w:tcPr>
            <w:tcW w:w="371" w:type="dxa"/>
            <w:tcBorders>
              <w:top w:val="nil"/>
              <w:left w:val="single" w:color="auto" w:sz="4" w:space="0"/>
              <w:bottom w:val="nil"/>
              <w:right w:val="single" w:color="auto" w:sz="12" w:space="0"/>
            </w:tcBorders>
          </w:tcPr>
          <w:p>
            <w:pPr>
              <w:pStyle w:val="14"/>
              <w:spacing w:after="160" w:line="600" w:lineRule="exact"/>
              <w:ind w:left="0"/>
              <w:jc w:val="center"/>
              <w:rPr>
                <w:rFonts w:ascii="黑体" w:hAnsi="黑体" w:eastAsia="黑体" w:cs="Times New Roman"/>
                <w:color w:val="000000"/>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exact"/>
          <w:jc w:val="center"/>
        </w:trPr>
        <w:tc>
          <w:tcPr>
            <w:tcW w:w="356" w:type="dxa"/>
            <w:vMerge w:val="restart"/>
            <w:tcBorders>
              <w:top w:val="nil"/>
              <w:left w:val="single" w:color="auto" w:sz="12" w:space="0"/>
              <w:bottom w:val="nil"/>
              <w:right w:val="single" w:color="auto" w:sz="4" w:space="0"/>
            </w:tcBorders>
          </w:tcPr>
          <w:p>
            <w:pPr>
              <w:pStyle w:val="14"/>
              <w:shd w:val="clear" w:color="auto" w:fill="auto"/>
              <w:spacing w:after="160" w:line="600" w:lineRule="exact"/>
              <w:ind w:left="0" w:firstLine="0"/>
              <w:rPr>
                <w:rFonts w:ascii="宋体" w:hAnsi="宋体" w:eastAsia="宋体" w:cs="Times New Roman"/>
                <w:sz w:val="32"/>
                <w:szCs w:val="32"/>
              </w:rPr>
            </w:pPr>
          </w:p>
          <w:p>
            <w:pPr>
              <w:pStyle w:val="14"/>
              <w:shd w:val="clear" w:color="auto" w:fill="auto"/>
              <w:spacing w:after="160" w:line="600" w:lineRule="exact"/>
              <w:ind w:left="0" w:firstLine="0"/>
              <w:rPr>
                <w:rFonts w:ascii="宋体" w:hAnsi="宋体" w:eastAsia="宋体" w:cs="Times New Roman"/>
                <w:sz w:val="32"/>
                <w:szCs w:val="32"/>
              </w:rPr>
            </w:pPr>
          </w:p>
          <w:p>
            <w:pPr>
              <w:pStyle w:val="14"/>
              <w:shd w:val="clear" w:color="auto" w:fill="auto"/>
              <w:spacing w:after="160" w:line="600" w:lineRule="exact"/>
              <w:ind w:left="0" w:firstLine="0"/>
              <w:rPr>
                <w:rFonts w:ascii="宋体" w:hAnsi="宋体" w:eastAsia="宋体" w:cs="Times New Roman"/>
                <w:sz w:val="32"/>
                <w:szCs w:val="32"/>
              </w:rPr>
            </w:pPr>
          </w:p>
          <w:p>
            <w:pPr>
              <w:pStyle w:val="14"/>
              <w:shd w:val="clear" w:color="auto" w:fill="auto"/>
              <w:spacing w:after="160" w:line="600" w:lineRule="exact"/>
              <w:ind w:left="0" w:firstLine="0"/>
              <w:rPr>
                <w:rFonts w:ascii="宋体" w:hAnsi="宋体" w:eastAsia="宋体" w:cs="Times New Roman"/>
                <w:sz w:val="32"/>
                <w:szCs w:val="32"/>
              </w:rPr>
            </w:pPr>
          </w:p>
          <w:p>
            <w:pPr>
              <w:pStyle w:val="14"/>
              <w:shd w:val="clear" w:color="auto" w:fill="auto"/>
              <w:spacing w:after="160" w:line="600" w:lineRule="exact"/>
              <w:ind w:left="0" w:firstLine="0"/>
              <w:rPr>
                <w:rFonts w:ascii="宋体" w:hAnsi="宋体" w:eastAsia="宋体" w:cs="Times New Roman"/>
                <w:sz w:val="32"/>
                <w:szCs w:val="32"/>
              </w:rPr>
            </w:pPr>
          </w:p>
          <w:p>
            <w:pPr>
              <w:pStyle w:val="14"/>
              <w:shd w:val="clear" w:color="auto" w:fill="auto"/>
              <w:spacing w:after="160" w:line="600" w:lineRule="exact"/>
              <w:ind w:left="0" w:firstLine="0"/>
              <w:rPr>
                <w:rFonts w:ascii="宋体" w:hAnsi="宋体" w:eastAsia="宋体" w:cs="Times New Roman"/>
                <w:sz w:val="32"/>
                <w:szCs w:val="32"/>
              </w:rPr>
            </w:pPr>
          </w:p>
          <w:p>
            <w:pPr>
              <w:pStyle w:val="14"/>
              <w:shd w:val="clear" w:color="auto" w:fill="auto"/>
              <w:spacing w:after="160" w:line="600" w:lineRule="exact"/>
              <w:ind w:left="0" w:firstLine="0"/>
              <w:rPr>
                <w:rFonts w:ascii="宋体" w:hAnsi="宋体" w:eastAsia="宋体" w:cs="Times New Roman"/>
                <w:sz w:val="32"/>
                <w:szCs w:val="32"/>
              </w:rPr>
            </w:pPr>
          </w:p>
        </w:tc>
        <w:tc>
          <w:tcPr>
            <w:tcW w:w="3436" w:type="dxa"/>
            <w:gridSpan w:val="4"/>
            <w:vMerge w:val="restart"/>
            <w:tcBorders>
              <w:top w:val="nil"/>
              <w:left w:val="single" w:color="auto" w:sz="4" w:space="0"/>
              <w:bottom w:val="nil"/>
              <w:right w:val="single" w:color="auto" w:sz="4" w:space="0"/>
            </w:tcBorders>
          </w:tcPr>
          <w:p>
            <w:pPr>
              <w:pStyle w:val="14"/>
              <w:shd w:val="clear" w:color="auto" w:fill="auto"/>
              <w:spacing w:after="160" w:line="600" w:lineRule="exact"/>
              <w:ind w:left="0" w:firstLine="0"/>
              <w:rPr>
                <w:rFonts w:ascii="宋体" w:hAnsi="宋体" w:eastAsia="宋体" w:cs="Times New Roman"/>
                <w:sz w:val="32"/>
                <w:szCs w:val="32"/>
              </w:rPr>
            </w:pPr>
            <w:r>
              <w:rPr>
                <w:rFonts w:ascii="宋体" w:hAnsi="宋体" w:eastAsia="宋体" w:cs="Times New Roman"/>
                <w:sz w:val="32"/>
                <w:szCs w:val="32"/>
                <w:lang w:val="en-US"/>
              </w:rPr>
              <w:pict>
                <v:shape id="_x0000_s1036" o:spid="_x0000_s1036" o:spt="202" type="#_x0000_t202" style="position:absolute;left:0pt;margin-left:2.55pt;margin-top:10.1pt;height:113.25pt;width:154.45pt;z-index:251665408;mso-width-relative:page;mso-height-relative:page;" fillcolor="#FFFFFF" filled="t" stroked="t" coordsize="21600,21600">
                  <v:path/>
                  <v:fill on="t" color2="#FFFFFF" focussize="0,0"/>
                  <v:stroke color="#000000" joinstyle="miter"/>
                  <v:imagedata o:title=""/>
                  <o:lock v:ext="edit" aspectratio="f"/>
                  <v:textbox>
                    <w:txbxContent>
                      <w:p>
                        <w:pPr>
                          <w:spacing w:line="20" w:lineRule="atLeast"/>
                          <w:rPr>
                            <w:lang w:eastAsia="zh-CN"/>
                          </w:rPr>
                        </w:pPr>
                      </w:p>
                    </w:txbxContent>
                  </v:textbox>
                </v:shape>
              </w:pict>
            </w:r>
            <w:r>
              <w:rPr>
                <w:rFonts w:ascii="宋体" w:hAnsi="宋体" w:eastAsia="宋体" w:cs="Times New Roman"/>
                <w:sz w:val="32"/>
                <w:szCs w:val="32"/>
                <w:lang w:val="en-US"/>
              </w:rPr>
              <w:pict>
                <v:shape id="_x0000_s1041" o:spid="_x0000_s1041" o:spt="202" type="#_x0000_t202" style="position:absolute;left:0pt;margin-left:19.2pt;margin-top:12.55pt;height:87.8pt;width:111.4pt;z-index:251667456;mso-width-relative:page;mso-height-relative:page;" fillcolor="#FFFFFF" filled="t" stroked="t" coordsize="21600,21600">
                  <v:path/>
                  <v:fill on="t" color2="#FFFFFF" opacity="0f" focussize="0,0"/>
                  <v:stroke color="#FFFFFF" joinstyle="miter"/>
                  <v:imagedata o:title=""/>
                  <o:lock v:ext="edit" aspectratio="f"/>
                  <v:textbox>
                    <w:txbxContent>
                      <w:p>
                        <w:pPr>
                          <w:spacing w:line="20" w:lineRule="atLeast"/>
                          <w:jc w:val="center"/>
                          <w:rPr>
                            <w:rFonts w:hint="eastAsia"/>
                            <w:sz w:val="21"/>
                            <w:szCs w:val="21"/>
                            <w:lang w:eastAsia="zh-CN"/>
                          </w:rPr>
                        </w:pPr>
                      </w:p>
                      <w:p>
                        <w:pPr>
                          <w:spacing w:line="20" w:lineRule="atLeast"/>
                          <w:jc w:val="center"/>
                        </w:pPr>
                        <w:r>
                          <w:rPr>
                            <w:rFonts w:hint="eastAsia"/>
                            <w:sz w:val="28"/>
                            <w:szCs w:val="28"/>
                            <w:lang w:eastAsia="zh-CN"/>
                          </w:rPr>
                          <w:t>总平面布置图</w:t>
                        </w:r>
                      </w:p>
                    </w:txbxContent>
                  </v:textbox>
                </v:shape>
              </w:pict>
            </w:r>
            <w:r>
              <w:rPr>
                <w:rFonts w:ascii="宋体" w:hAnsi="宋体" w:eastAsia="宋体" w:cs="宋体"/>
                <w:color w:val="000000"/>
                <w:sz w:val="15"/>
                <w:szCs w:val="15"/>
                <w:lang w:val="en-US"/>
              </w:rPr>
              <w:pict>
                <v:shape id="_x0000_s1038" o:spid="_x0000_s1038" o:spt="202" type="#_x0000_t202" style="position:absolute;left:0pt;margin-left:0.3pt;margin-top:125.55pt;height:34.65pt;width:76.75pt;z-index:251666432;mso-width-relative:page;mso-height-relative:page;" fillcolor="#FFFFFF" filled="t" stroked="t" coordsize="21600,21600">
                  <v:path/>
                  <v:fill on="t" color2="#FFFFFF" opacity="0f" focussize="0,0"/>
                  <v:stroke color="#FFFFFF" joinstyle="miter"/>
                  <v:imagedata o:title=""/>
                  <o:lock v:ext="edit" aspectratio="f"/>
                  <v:textbox>
                    <w:txbxContent>
                      <w:p>
                        <w:pPr>
                          <w:rPr>
                            <w:sz w:val="28"/>
                            <w:szCs w:val="28"/>
                            <w:lang w:eastAsia="zh-CN"/>
                          </w:rPr>
                        </w:pPr>
                        <w:r>
                          <w:rPr>
                            <w:rFonts w:hint="eastAsia"/>
                            <w:sz w:val="28"/>
                            <w:szCs w:val="28"/>
                            <w:lang w:eastAsia="zh-CN"/>
                          </w:rPr>
                          <w:t>安全提示:</w:t>
                        </w:r>
                      </w:p>
                    </w:txbxContent>
                  </v:textbox>
                </v:shape>
              </w:pict>
            </w:r>
          </w:p>
        </w:tc>
        <w:tc>
          <w:tcPr>
            <w:tcW w:w="412" w:type="dxa"/>
            <w:vMerge w:val="restart"/>
            <w:tcBorders>
              <w:top w:val="nil"/>
              <w:left w:val="single" w:color="auto" w:sz="4" w:space="0"/>
              <w:bottom w:val="nil"/>
              <w:right w:val="nil"/>
            </w:tcBorders>
          </w:tcPr>
          <w:p>
            <w:pPr>
              <w:pStyle w:val="14"/>
              <w:shd w:val="clear" w:color="auto" w:fill="auto"/>
              <w:spacing w:after="160" w:line="600" w:lineRule="exact"/>
              <w:ind w:left="0" w:firstLine="0"/>
              <w:rPr>
                <w:rFonts w:ascii="宋体" w:hAnsi="宋体" w:eastAsia="宋体" w:cs="Times New Roman"/>
                <w:sz w:val="32"/>
                <w:szCs w:val="32"/>
              </w:rPr>
            </w:pPr>
            <w:r>
              <w:rPr>
                <w:rFonts w:ascii="宋体" w:hAnsi="宋体" w:eastAsia="宋体" w:cs="Times New Roman"/>
                <w:sz w:val="32"/>
                <w:szCs w:val="32"/>
                <w:lang w:val="en-US"/>
              </w:rPr>
              <w:pict>
                <v:shape id="_x0000_s1031" o:spid="_x0000_s1031" o:spt="202" type="#_x0000_t202" style="position:absolute;left:0pt;margin-left:5.55pt;margin-top:14.4pt;height:112.7pt;width:148pt;z-index:251661312;mso-width-relative:page;mso-height-relative:page;" fillcolor="#FFFFFF" filled="t" stroked="t" coordsize="21600,21600">
                  <v:path/>
                  <v:fill on="t" color2="#FFFFFF" focussize="0,0"/>
                  <v:stroke color="#000000" joinstyle="miter"/>
                  <v:imagedata o:title=""/>
                  <o:lock v:ext="edit" aspectratio="f"/>
                  <v:textbox>
                    <w:txbxContent>
                      <w:p>
                        <w:pPr>
                          <w:rPr>
                            <w:sz w:val="28"/>
                            <w:szCs w:val="28"/>
                            <w:lang w:eastAsia="zh-CN"/>
                          </w:rPr>
                        </w:pPr>
                      </w:p>
                    </w:txbxContent>
                  </v:textbox>
                </v:shape>
              </w:pict>
            </w:r>
          </w:p>
        </w:tc>
        <w:tc>
          <w:tcPr>
            <w:tcW w:w="1352" w:type="dxa"/>
            <w:gridSpan w:val="2"/>
            <w:tcBorders>
              <w:top w:val="nil"/>
              <w:left w:val="nil"/>
              <w:bottom w:val="nil"/>
              <w:right w:val="nil"/>
              <w:tl2br w:val="nil"/>
              <w:tr2bl w:val="nil"/>
            </w:tcBorders>
          </w:tcPr>
          <w:p>
            <w:pPr>
              <w:pStyle w:val="14"/>
              <w:shd w:val="clear" w:color="auto" w:fill="auto"/>
              <w:spacing w:after="160" w:line="600" w:lineRule="exact"/>
              <w:ind w:left="0" w:firstLine="0"/>
              <w:rPr>
                <w:rFonts w:ascii="宋体" w:hAnsi="宋体" w:eastAsia="宋体" w:cs="Times New Roman"/>
                <w:sz w:val="32"/>
                <w:szCs w:val="32"/>
              </w:rPr>
            </w:pPr>
          </w:p>
        </w:tc>
        <w:tc>
          <w:tcPr>
            <w:tcW w:w="411" w:type="dxa"/>
            <w:tcBorders>
              <w:top w:val="nil"/>
              <w:left w:val="nil"/>
              <w:bottom w:val="nil"/>
              <w:right w:val="nil"/>
              <w:tl2br w:val="nil"/>
              <w:tr2bl w:val="nil"/>
            </w:tcBorders>
          </w:tcPr>
          <w:p>
            <w:pPr>
              <w:pStyle w:val="14"/>
              <w:shd w:val="clear" w:color="auto" w:fill="auto"/>
              <w:spacing w:after="160" w:line="600" w:lineRule="exact"/>
              <w:ind w:left="0" w:firstLine="0"/>
              <w:rPr>
                <w:rFonts w:ascii="宋体" w:hAnsi="宋体" w:eastAsia="宋体" w:cs="Times New Roman"/>
                <w:sz w:val="32"/>
                <w:szCs w:val="32"/>
              </w:rPr>
            </w:pPr>
          </w:p>
        </w:tc>
        <w:tc>
          <w:tcPr>
            <w:tcW w:w="2067" w:type="dxa"/>
            <w:gridSpan w:val="2"/>
            <w:vMerge w:val="restart"/>
            <w:tcBorders>
              <w:top w:val="nil"/>
              <w:left w:val="nil"/>
              <w:bottom w:val="nil"/>
              <w:right w:val="nil"/>
            </w:tcBorders>
          </w:tcPr>
          <w:p>
            <w:pPr>
              <w:pStyle w:val="14"/>
              <w:shd w:val="clear" w:color="auto" w:fill="auto"/>
              <w:spacing w:after="160" w:line="600" w:lineRule="exact"/>
              <w:ind w:left="0" w:firstLine="0"/>
              <w:rPr>
                <w:rFonts w:ascii="宋体" w:hAnsi="宋体" w:eastAsia="宋体" w:cs="Times New Roman"/>
                <w:sz w:val="32"/>
                <w:szCs w:val="32"/>
              </w:rPr>
            </w:pPr>
            <w:r>
              <w:rPr>
                <w:rFonts w:ascii="宋体" w:hAnsi="宋体" w:eastAsia="宋体" w:cs="Times New Roman"/>
                <w:sz w:val="32"/>
                <w:szCs w:val="32"/>
                <w:lang w:val="en-US"/>
              </w:rPr>
              <w:pict>
                <v:shape id="_x0000_s1032" o:spid="_x0000_s1032" o:spt="202" type="#_x0000_t202" style="position:absolute;left:0pt;margin-left:54.05pt;margin-top:14.5pt;height:112.65pt;width:138.25pt;z-index:251662336;mso-width-relative:page;mso-height-relative:page;" fillcolor="#FFFFFF" filled="t" stroked="t" coordsize="21600,21600">
                  <v:path/>
                  <v:fill on="t" color2="#FFFFFF" focussize="0,0"/>
                  <v:stroke color="#000000" joinstyle="miter"/>
                  <v:imagedata o:title=""/>
                  <o:lock v:ext="edit" aspectratio="f"/>
                  <v:textbox>
                    <w:txbxContent>
                      <w:p>
                        <w:pPr>
                          <w:spacing w:line="100" w:lineRule="atLeast"/>
                          <w:jc w:val="center"/>
                          <w:rPr>
                            <w:lang w:eastAsia="zh-CN"/>
                          </w:rPr>
                        </w:pPr>
                      </w:p>
                    </w:txbxContent>
                  </v:textbox>
                </v:shape>
              </w:pict>
            </w:r>
            <w:r>
              <w:rPr>
                <w:rFonts w:ascii="宋体" w:hAnsi="宋体" w:eastAsia="宋体" w:cs="Times New Roman"/>
                <w:sz w:val="32"/>
                <w:szCs w:val="32"/>
                <w:lang w:val="en-US"/>
              </w:rPr>
              <w:pict>
                <v:shape id="_x0000_s1043" o:spid="_x0000_s1043" o:spt="202" type="#_x0000_t202" style="position:absolute;left:0pt;margin-left:81.55pt;margin-top:47.15pt;height:39.05pt;width:89pt;z-index:251669504;mso-width-relative:page;mso-height-relative:page;" stroked="f" coordsize="21600,21600">
                  <v:path/>
                  <v:fill opacity="0f" focussize="0,0"/>
                  <v:stroke on="f" joinstyle="miter"/>
                  <v:imagedata o:title=""/>
                  <o:lock v:ext="edit"/>
                  <v:textbox>
                    <w:txbxContent>
                      <w:p>
                        <w:pPr>
                          <w:spacing w:line="100" w:lineRule="atLeast"/>
                          <w:jc w:val="center"/>
                          <w:rPr>
                            <w:sz w:val="28"/>
                            <w:szCs w:val="28"/>
                            <w:lang w:eastAsia="zh-CN"/>
                          </w:rPr>
                        </w:pPr>
                        <w:r>
                          <w:rPr>
                            <w:rFonts w:hint="eastAsia"/>
                            <w:sz w:val="28"/>
                            <w:szCs w:val="28"/>
                            <w:lang w:eastAsia="zh-CN"/>
                          </w:rPr>
                          <w:t>经营许可证</w:t>
                        </w:r>
                      </w:p>
                      <w:p/>
                    </w:txbxContent>
                  </v:textbox>
                </v:shape>
              </w:pict>
            </w:r>
          </w:p>
        </w:tc>
        <w:tc>
          <w:tcPr>
            <w:tcW w:w="2105" w:type="dxa"/>
            <w:vMerge w:val="restart"/>
            <w:tcBorders>
              <w:top w:val="nil"/>
              <w:left w:val="nil"/>
            </w:tcBorders>
          </w:tcPr>
          <w:p>
            <w:pPr>
              <w:pStyle w:val="14"/>
              <w:shd w:val="clear" w:color="auto" w:fill="auto"/>
              <w:spacing w:after="160" w:line="600" w:lineRule="exact"/>
              <w:ind w:left="0" w:firstLine="0"/>
              <w:rPr>
                <w:rFonts w:ascii="宋体" w:hAnsi="宋体" w:eastAsia="宋体" w:cs="Times New Roman"/>
                <w:sz w:val="32"/>
                <w:szCs w:val="32"/>
              </w:rPr>
            </w:pPr>
          </w:p>
        </w:tc>
        <w:tc>
          <w:tcPr>
            <w:tcW w:w="371" w:type="dxa"/>
            <w:vMerge w:val="restart"/>
            <w:tcBorders>
              <w:top w:val="nil"/>
              <w:right w:val="single" w:color="auto" w:sz="12" w:space="0"/>
            </w:tcBorders>
          </w:tcPr>
          <w:p>
            <w:pPr>
              <w:pStyle w:val="14"/>
              <w:shd w:val="clear" w:color="auto" w:fill="auto"/>
              <w:spacing w:after="160" w:line="600" w:lineRule="exact"/>
              <w:ind w:left="0" w:firstLine="0"/>
              <w:rPr>
                <w:rFonts w:ascii="宋体" w:hAnsi="宋体" w:eastAsia="宋体"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exact"/>
          <w:jc w:val="center"/>
        </w:trPr>
        <w:tc>
          <w:tcPr>
            <w:tcW w:w="356" w:type="dxa"/>
            <w:vMerge w:val="continue"/>
            <w:tcBorders>
              <w:top w:val="nil"/>
              <w:left w:val="single" w:color="auto" w:sz="12" w:space="0"/>
              <w:bottom w:val="nil"/>
              <w:right w:val="single" w:color="auto" w:sz="4" w:space="0"/>
            </w:tcBorders>
          </w:tcPr>
          <w:p>
            <w:pPr>
              <w:pStyle w:val="14"/>
              <w:shd w:val="clear" w:color="auto" w:fill="auto"/>
              <w:spacing w:after="160" w:line="600" w:lineRule="exact"/>
              <w:ind w:left="0" w:firstLine="0"/>
              <w:rPr>
                <w:rFonts w:ascii="宋体" w:hAnsi="宋体" w:eastAsia="宋体" w:cs="Times New Roman"/>
                <w:sz w:val="32"/>
                <w:szCs w:val="32"/>
              </w:rPr>
            </w:pPr>
          </w:p>
        </w:tc>
        <w:tc>
          <w:tcPr>
            <w:tcW w:w="3436" w:type="dxa"/>
            <w:gridSpan w:val="4"/>
            <w:vMerge w:val="continue"/>
            <w:tcBorders>
              <w:top w:val="nil"/>
              <w:left w:val="single" w:color="auto" w:sz="4" w:space="0"/>
              <w:bottom w:val="nil"/>
              <w:right w:val="single" w:color="auto" w:sz="4" w:space="0"/>
            </w:tcBorders>
          </w:tcPr>
          <w:p>
            <w:pPr>
              <w:pStyle w:val="14"/>
              <w:shd w:val="clear" w:color="auto" w:fill="auto"/>
              <w:spacing w:after="160" w:line="600" w:lineRule="exact"/>
              <w:ind w:left="0" w:firstLine="0"/>
              <w:rPr>
                <w:rFonts w:ascii="宋体" w:hAnsi="宋体" w:eastAsia="宋体" w:cs="Times New Roman"/>
                <w:sz w:val="32"/>
                <w:szCs w:val="32"/>
              </w:rPr>
            </w:pPr>
          </w:p>
        </w:tc>
        <w:tc>
          <w:tcPr>
            <w:tcW w:w="412" w:type="dxa"/>
            <w:vMerge w:val="continue"/>
            <w:tcBorders>
              <w:top w:val="nil"/>
              <w:left w:val="single" w:color="auto" w:sz="4" w:space="0"/>
              <w:bottom w:val="nil"/>
              <w:right w:val="nil"/>
            </w:tcBorders>
          </w:tcPr>
          <w:p>
            <w:pPr>
              <w:pStyle w:val="14"/>
              <w:shd w:val="clear" w:color="auto" w:fill="auto"/>
              <w:spacing w:after="160" w:line="600" w:lineRule="exact"/>
              <w:ind w:left="0" w:firstLine="0"/>
              <w:rPr>
                <w:rFonts w:ascii="宋体" w:hAnsi="宋体" w:eastAsia="宋体" w:cs="Times New Roman"/>
                <w:sz w:val="32"/>
                <w:szCs w:val="32"/>
              </w:rPr>
            </w:pPr>
          </w:p>
        </w:tc>
        <w:tc>
          <w:tcPr>
            <w:tcW w:w="1763" w:type="dxa"/>
            <w:gridSpan w:val="3"/>
            <w:tcBorders>
              <w:top w:val="nil"/>
              <w:left w:val="single" w:color="auto" w:sz="4" w:space="0"/>
              <w:bottom w:val="nil"/>
              <w:right w:val="nil"/>
              <w:tl2br w:val="nil"/>
              <w:tr2bl w:val="nil"/>
            </w:tcBorders>
            <w:textDirection w:val="tbRlV"/>
            <w:vAlign w:val="center"/>
          </w:tcPr>
          <w:p>
            <w:pPr>
              <w:pStyle w:val="14"/>
              <w:shd w:val="clear" w:color="auto" w:fill="auto"/>
              <w:spacing w:after="160" w:line="600" w:lineRule="exact"/>
              <w:ind w:left="113" w:right="113" w:firstLine="0"/>
              <w:rPr>
                <w:rFonts w:ascii="宋体" w:hAnsi="宋体" w:eastAsia="宋体" w:cs="Times New Roman"/>
                <w:sz w:val="32"/>
                <w:szCs w:val="32"/>
              </w:rPr>
            </w:pPr>
          </w:p>
        </w:tc>
        <w:tc>
          <w:tcPr>
            <w:tcW w:w="2067" w:type="dxa"/>
            <w:gridSpan w:val="2"/>
            <w:vMerge w:val="continue"/>
            <w:tcBorders>
              <w:left w:val="nil"/>
              <w:bottom w:val="nil"/>
              <w:right w:val="nil"/>
            </w:tcBorders>
          </w:tcPr>
          <w:p>
            <w:pPr>
              <w:pStyle w:val="14"/>
              <w:shd w:val="clear" w:color="auto" w:fill="auto"/>
              <w:spacing w:after="160" w:line="600" w:lineRule="exact"/>
              <w:ind w:left="0" w:firstLine="0"/>
              <w:rPr>
                <w:rFonts w:ascii="宋体" w:hAnsi="宋体" w:eastAsia="宋体" w:cs="Times New Roman"/>
                <w:sz w:val="32"/>
                <w:szCs w:val="32"/>
              </w:rPr>
            </w:pPr>
          </w:p>
        </w:tc>
        <w:tc>
          <w:tcPr>
            <w:tcW w:w="2105" w:type="dxa"/>
            <w:vMerge w:val="continue"/>
            <w:tcBorders>
              <w:top w:val="nil"/>
              <w:left w:val="nil"/>
            </w:tcBorders>
          </w:tcPr>
          <w:p>
            <w:pPr>
              <w:pStyle w:val="14"/>
              <w:shd w:val="clear" w:color="auto" w:fill="auto"/>
              <w:spacing w:after="160" w:line="600" w:lineRule="exact"/>
              <w:ind w:left="0" w:firstLine="0"/>
              <w:rPr>
                <w:rFonts w:ascii="宋体" w:hAnsi="宋体" w:eastAsia="宋体" w:cs="Times New Roman"/>
                <w:sz w:val="32"/>
                <w:szCs w:val="32"/>
              </w:rPr>
            </w:pPr>
          </w:p>
        </w:tc>
        <w:tc>
          <w:tcPr>
            <w:tcW w:w="371" w:type="dxa"/>
            <w:vMerge w:val="continue"/>
            <w:tcBorders>
              <w:right w:val="single" w:color="auto" w:sz="12" w:space="0"/>
            </w:tcBorders>
          </w:tcPr>
          <w:p>
            <w:pPr>
              <w:pStyle w:val="14"/>
              <w:shd w:val="clear" w:color="auto" w:fill="auto"/>
              <w:spacing w:after="160" w:line="600" w:lineRule="exact"/>
              <w:ind w:left="0" w:firstLine="0"/>
              <w:rPr>
                <w:rFonts w:ascii="宋体" w:hAnsi="宋体" w:eastAsia="宋体"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exact"/>
          <w:jc w:val="center"/>
        </w:trPr>
        <w:tc>
          <w:tcPr>
            <w:tcW w:w="356" w:type="dxa"/>
            <w:vMerge w:val="continue"/>
            <w:tcBorders>
              <w:top w:val="nil"/>
              <w:left w:val="single" w:color="auto" w:sz="12" w:space="0"/>
              <w:bottom w:val="nil"/>
              <w:right w:val="single" w:color="auto" w:sz="4" w:space="0"/>
            </w:tcBorders>
          </w:tcPr>
          <w:p>
            <w:pPr>
              <w:pStyle w:val="14"/>
              <w:shd w:val="clear" w:color="auto" w:fill="auto"/>
              <w:spacing w:after="160" w:line="600" w:lineRule="exact"/>
              <w:ind w:left="0" w:firstLine="0"/>
              <w:rPr>
                <w:rFonts w:ascii="宋体" w:hAnsi="宋体" w:eastAsia="宋体" w:cs="Times New Roman"/>
                <w:sz w:val="32"/>
                <w:szCs w:val="32"/>
              </w:rPr>
            </w:pPr>
          </w:p>
        </w:tc>
        <w:tc>
          <w:tcPr>
            <w:tcW w:w="3436" w:type="dxa"/>
            <w:gridSpan w:val="4"/>
            <w:vMerge w:val="continue"/>
            <w:tcBorders>
              <w:top w:val="nil"/>
              <w:left w:val="single" w:color="auto" w:sz="4" w:space="0"/>
              <w:bottom w:val="nil"/>
              <w:right w:val="single" w:color="auto" w:sz="4" w:space="0"/>
            </w:tcBorders>
          </w:tcPr>
          <w:p>
            <w:pPr>
              <w:pStyle w:val="14"/>
              <w:shd w:val="clear" w:color="auto" w:fill="auto"/>
              <w:spacing w:after="160" w:line="600" w:lineRule="exact"/>
              <w:ind w:left="0" w:firstLine="0"/>
              <w:rPr>
                <w:rFonts w:ascii="宋体" w:hAnsi="宋体" w:eastAsia="宋体" w:cs="Times New Roman"/>
                <w:sz w:val="32"/>
                <w:szCs w:val="32"/>
              </w:rPr>
            </w:pPr>
          </w:p>
        </w:tc>
        <w:tc>
          <w:tcPr>
            <w:tcW w:w="412" w:type="dxa"/>
            <w:vMerge w:val="continue"/>
            <w:tcBorders>
              <w:top w:val="nil"/>
              <w:left w:val="single" w:color="auto" w:sz="4" w:space="0"/>
              <w:bottom w:val="nil"/>
              <w:right w:val="nil"/>
            </w:tcBorders>
          </w:tcPr>
          <w:p>
            <w:pPr>
              <w:pStyle w:val="14"/>
              <w:shd w:val="clear" w:color="auto" w:fill="auto"/>
              <w:spacing w:after="160" w:line="600" w:lineRule="exact"/>
              <w:ind w:left="0" w:firstLine="0"/>
              <w:rPr>
                <w:rFonts w:ascii="宋体" w:hAnsi="宋体" w:eastAsia="宋体" w:cs="Times New Roman"/>
                <w:sz w:val="32"/>
                <w:szCs w:val="32"/>
              </w:rPr>
            </w:pPr>
          </w:p>
        </w:tc>
        <w:tc>
          <w:tcPr>
            <w:tcW w:w="1352" w:type="dxa"/>
            <w:gridSpan w:val="2"/>
            <w:vMerge w:val="restart"/>
            <w:tcBorders>
              <w:top w:val="nil"/>
              <w:left w:val="nil"/>
              <w:bottom w:val="nil"/>
              <w:right w:val="nil"/>
              <w:tl2br w:val="nil"/>
              <w:tr2bl w:val="nil"/>
            </w:tcBorders>
          </w:tcPr>
          <w:p>
            <w:pPr>
              <w:pStyle w:val="14"/>
              <w:shd w:val="clear" w:color="auto" w:fill="auto"/>
              <w:spacing w:after="160" w:line="600" w:lineRule="exact"/>
              <w:ind w:left="0" w:firstLine="0"/>
              <w:rPr>
                <w:rFonts w:ascii="宋体" w:hAnsi="宋体" w:eastAsia="宋体" w:cs="Times New Roman"/>
                <w:sz w:val="32"/>
                <w:szCs w:val="32"/>
              </w:rPr>
            </w:pPr>
            <w:r>
              <w:rPr>
                <w:rFonts w:ascii="宋体" w:hAnsi="宋体" w:eastAsia="宋体" w:cs="Times New Roman"/>
                <w:sz w:val="32"/>
                <w:szCs w:val="32"/>
                <w:lang w:val="en-US"/>
              </w:rPr>
              <w:pict>
                <v:shape id="_x0000_s1042" o:spid="_x0000_s1042" o:spt="202" type="#_x0000_t202" style="position:absolute;left:0pt;margin-left:0.3pt;margin-top:0.2pt;height:34.65pt;width:118.4pt;z-index:251668480;mso-width-relative:page;mso-height-relative:page;" fillcolor="#FFFFFF" filled="t" stroked="f" coordsize="21600,21600">
                  <v:path/>
                  <v:fill on="t" color2="#FFFFFF" opacity="0f" focussize="0,0"/>
                  <v:stroke on="f"/>
                  <v:imagedata o:title=""/>
                  <o:lock v:ext="edit" aspectratio="f"/>
                  <v:textbox>
                    <w:txbxContent>
                      <w:p>
                        <w:pPr>
                          <w:jc w:val="center"/>
                          <w:rPr>
                            <w:sz w:val="28"/>
                            <w:szCs w:val="28"/>
                            <w:lang w:eastAsia="zh-CN"/>
                          </w:rPr>
                        </w:pPr>
                        <w:r>
                          <w:rPr>
                            <w:rFonts w:hint="eastAsia"/>
                            <w:sz w:val="28"/>
                            <w:szCs w:val="28"/>
                            <w:lang w:eastAsia="zh-CN"/>
                          </w:rPr>
                          <w:t>营业执照</w:t>
                        </w:r>
                      </w:p>
                      <w:p/>
                    </w:txbxContent>
                  </v:textbox>
                </v:shape>
              </w:pict>
            </w:r>
          </w:p>
        </w:tc>
        <w:tc>
          <w:tcPr>
            <w:tcW w:w="411" w:type="dxa"/>
            <w:tcBorders>
              <w:top w:val="nil"/>
              <w:left w:val="nil"/>
              <w:bottom w:val="nil"/>
              <w:right w:val="nil"/>
              <w:tl2br w:val="nil"/>
              <w:tr2bl w:val="nil"/>
            </w:tcBorders>
          </w:tcPr>
          <w:p>
            <w:pPr>
              <w:pStyle w:val="14"/>
              <w:shd w:val="clear" w:color="auto" w:fill="auto"/>
              <w:spacing w:after="160" w:line="600" w:lineRule="exact"/>
              <w:ind w:left="0" w:firstLine="0"/>
              <w:rPr>
                <w:rFonts w:ascii="宋体" w:hAnsi="宋体" w:eastAsia="宋体" w:cs="Times New Roman"/>
                <w:sz w:val="32"/>
                <w:szCs w:val="32"/>
              </w:rPr>
            </w:pPr>
          </w:p>
        </w:tc>
        <w:tc>
          <w:tcPr>
            <w:tcW w:w="2067" w:type="dxa"/>
            <w:gridSpan w:val="2"/>
            <w:vMerge w:val="continue"/>
            <w:tcBorders>
              <w:left w:val="nil"/>
              <w:bottom w:val="nil"/>
              <w:right w:val="nil"/>
            </w:tcBorders>
          </w:tcPr>
          <w:p>
            <w:pPr>
              <w:pStyle w:val="14"/>
              <w:shd w:val="clear" w:color="auto" w:fill="auto"/>
              <w:spacing w:after="160" w:line="600" w:lineRule="exact"/>
              <w:ind w:left="0" w:firstLine="0"/>
              <w:rPr>
                <w:rFonts w:ascii="宋体" w:hAnsi="宋体" w:eastAsia="宋体" w:cs="Times New Roman"/>
                <w:sz w:val="32"/>
                <w:szCs w:val="32"/>
              </w:rPr>
            </w:pPr>
          </w:p>
        </w:tc>
        <w:tc>
          <w:tcPr>
            <w:tcW w:w="2105" w:type="dxa"/>
            <w:vMerge w:val="continue"/>
            <w:tcBorders>
              <w:top w:val="nil"/>
              <w:left w:val="nil"/>
            </w:tcBorders>
          </w:tcPr>
          <w:p>
            <w:pPr>
              <w:pStyle w:val="14"/>
              <w:shd w:val="clear" w:color="auto" w:fill="auto"/>
              <w:spacing w:after="160" w:line="600" w:lineRule="exact"/>
              <w:ind w:left="0" w:firstLine="0"/>
              <w:rPr>
                <w:rFonts w:ascii="宋体" w:hAnsi="宋体" w:eastAsia="宋体" w:cs="Times New Roman"/>
                <w:sz w:val="32"/>
                <w:szCs w:val="32"/>
              </w:rPr>
            </w:pPr>
          </w:p>
        </w:tc>
        <w:tc>
          <w:tcPr>
            <w:tcW w:w="371" w:type="dxa"/>
            <w:vMerge w:val="continue"/>
            <w:tcBorders>
              <w:bottom w:val="nil"/>
              <w:right w:val="single" w:color="auto" w:sz="12" w:space="0"/>
            </w:tcBorders>
          </w:tcPr>
          <w:p>
            <w:pPr>
              <w:pStyle w:val="14"/>
              <w:shd w:val="clear" w:color="auto" w:fill="auto"/>
              <w:spacing w:after="160" w:line="600" w:lineRule="exact"/>
              <w:ind w:left="0" w:firstLine="0"/>
              <w:rPr>
                <w:rFonts w:ascii="宋体" w:hAnsi="宋体" w:eastAsia="宋体"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9" w:hRule="exact"/>
          <w:jc w:val="center"/>
        </w:trPr>
        <w:tc>
          <w:tcPr>
            <w:tcW w:w="356" w:type="dxa"/>
            <w:vMerge w:val="continue"/>
            <w:tcBorders>
              <w:top w:val="nil"/>
              <w:left w:val="single" w:color="auto" w:sz="12" w:space="0"/>
              <w:bottom w:val="nil"/>
              <w:right w:val="single" w:color="auto" w:sz="4" w:space="0"/>
            </w:tcBorders>
          </w:tcPr>
          <w:p>
            <w:pPr>
              <w:pStyle w:val="14"/>
              <w:shd w:val="clear" w:color="auto" w:fill="auto"/>
              <w:spacing w:line="240" w:lineRule="exact"/>
              <w:ind w:left="0" w:firstLine="0"/>
              <w:jc w:val="center"/>
              <w:rPr>
                <w:rFonts w:ascii="宋体" w:hAnsi="宋体" w:eastAsia="宋体" w:cs="Times New Roman"/>
                <w:color w:val="000000"/>
                <w:sz w:val="15"/>
                <w:szCs w:val="15"/>
              </w:rPr>
            </w:pPr>
          </w:p>
        </w:tc>
        <w:tc>
          <w:tcPr>
            <w:tcW w:w="3436" w:type="dxa"/>
            <w:gridSpan w:val="4"/>
            <w:vMerge w:val="continue"/>
            <w:tcBorders>
              <w:top w:val="nil"/>
              <w:left w:val="single" w:color="auto" w:sz="4" w:space="0"/>
              <w:bottom w:val="nil"/>
              <w:right w:val="single" w:color="auto" w:sz="4" w:space="0"/>
            </w:tcBorders>
          </w:tcPr>
          <w:p>
            <w:pPr>
              <w:pStyle w:val="14"/>
              <w:shd w:val="clear" w:color="auto" w:fill="auto"/>
              <w:spacing w:line="240" w:lineRule="exact"/>
              <w:ind w:left="0" w:firstLine="0"/>
              <w:jc w:val="center"/>
              <w:rPr>
                <w:rFonts w:ascii="宋体" w:hAnsi="宋体" w:eastAsia="宋体" w:cs="Times New Roman"/>
                <w:color w:val="000000"/>
                <w:sz w:val="15"/>
                <w:szCs w:val="15"/>
              </w:rPr>
            </w:pPr>
          </w:p>
        </w:tc>
        <w:tc>
          <w:tcPr>
            <w:tcW w:w="412" w:type="dxa"/>
            <w:vMerge w:val="continue"/>
            <w:tcBorders>
              <w:top w:val="nil"/>
              <w:left w:val="single" w:color="auto" w:sz="4" w:space="0"/>
              <w:bottom w:val="nil"/>
              <w:right w:val="nil"/>
            </w:tcBorders>
          </w:tcPr>
          <w:p>
            <w:pPr>
              <w:pStyle w:val="14"/>
              <w:shd w:val="clear" w:color="auto" w:fill="auto"/>
              <w:spacing w:line="240" w:lineRule="exact"/>
              <w:ind w:left="0" w:firstLine="0"/>
              <w:jc w:val="center"/>
              <w:rPr>
                <w:rFonts w:ascii="宋体" w:hAnsi="宋体" w:eastAsia="宋体" w:cs="Times New Roman"/>
                <w:color w:val="000000"/>
                <w:sz w:val="15"/>
                <w:szCs w:val="15"/>
              </w:rPr>
            </w:pPr>
          </w:p>
        </w:tc>
        <w:tc>
          <w:tcPr>
            <w:tcW w:w="1352" w:type="dxa"/>
            <w:gridSpan w:val="2"/>
            <w:vMerge w:val="continue"/>
            <w:tcBorders>
              <w:top w:val="nil"/>
              <w:left w:val="nil"/>
              <w:bottom w:val="nil"/>
              <w:right w:val="nil"/>
            </w:tcBorders>
          </w:tcPr>
          <w:p>
            <w:pPr>
              <w:pStyle w:val="14"/>
              <w:shd w:val="clear" w:color="auto" w:fill="auto"/>
              <w:spacing w:line="240" w:lineRule="exact"/>
              <w:ind w:left="0" w:firstLine="0"/>
              <w:jc w:val="center"/>
              <w:rPr>
                <w:rFonts w:ascii="宋体" w:hAnsi="宋体" w:eastAsia="宋体" w:cs="Times New Roman"/>
                <w:color w:val="000000"/>
                <w:sz w:val="15"/>
                <w:szCs w:val="15"/>
              </w:rPr>
            </w:pPr>
          </w:p>
        </w:tc>
        <w:tc>
          <w:tcPr>
            <w:tcW w:w="1948" w:type="dxa"/>
            <w:gridSpan w:val="2"/>
            <w:vMerge w:val="restart"/>
            <w:tcBorders>
              <w:top w:val="nil"/>
              <w:left w:val="nil"/>
              <w:bottom w:val="nil"/>
              <w:right w:val="nil"/>
            </w:tcBorders>
          </w:tcPr>
          <w:p>
            <w:pPr>
              <w:pStyle w:val="14"/>
              <w:spacing w:line="240" w:lineRule="exact"/>
              <w:ind w:left="0"/>
              <w:jc w:val="center"/>
              <w:rPr>
                <w:rFonts w:ascii="宋体" w:hAnsi="宋体" w:eastAsia="宋体" w:cs="Times New Roman"/>
                <w:color w:val="000000"/>
                <w:sz w:val="15"/>
                <w:szCs w:val="15"/>
                <w:lang w:val="en-US"/>
              </w:rPr>
            </w:pPr>
            <w:r>
              <w:rPr>
                <w:rFonts w:ascii="宋体" w:hAnsi="宋体" w:eastAsia="宋体" w:cs="Times New Roman"/>
                <w:sz w:val="32"/>
                <w:szCs w:val="32"/>
                <w:lang w:val="en-US"/>
              </w:rPr>
              <w:pict>
                <v:shape id="_x0000_s1045" o:spid="_x0000_s1045" o:spt="202" type="#_x0000_t202" style="position:absolute;left:0pt;margin-left:-0.25pt;margin-top:105.15pt;height:98.8pt;width:55.9pt;z-index:251671552;mso-width-relative:page;mso-height-relative:page;" fillcolor="#FFFFFF" filled="t" stroked="f" coordsize="21600,21600">
                  <v:path/>
                  <v:fill on="t" color2="#FFFFFF" opacity="0f" focussize="0,0"/>
                  <v:stroke on="f"/>
                  <v:imagedata o:title=""/>
                  <o:lock v:ext="edit" aspectratio="f"/>
                  <v:textbox>
                    <w:txbxContent>
                      <w:p>
                        <w:pPr>
                          <w:jc w:val="center"/>
                          <w:rPr>
                            <w:sz w:val="21"/>
                            <w:szCs w:val="21"/>
                            <w:lang w:eastAsia="zh-CN"/>
                          </w:rPr>
                        </w:pPr>
                        <w:r>
                          <w:rPr>
                            <w:rFonts w:hint="eastAsia"/>
                            <w:sz w:val="21"/>
                            <w:szCs w:val="21"/>
                            <w:lang w:eastAsia="zh-CN"/>
                          </w:rPr>
                          <w:t>安全管理制度及操作规程清单</w:t>
                        </w:r>
                      </w:p>
                      <w:p/>
                    </w:txbxContent>
                  </v:textbox>
                </v:shape>
              </w:pict>
            </w:r>
            <w:r>
              <w:rPr>
                <w:rFonts w:ascii="宋体" w:hAnsi="宋体" w:eastAsia="宋体" w:cs="Times New Roman"/>
                <w:sz w:val="32"/>
                <w:szCs w:val="32"/>
                <w:lang w:val="en-US"/>
              </w:rPr>
              <w:pict>
                <v:shape id="_x0000_s1034" o:spid="_x0000_s1034" o:spt="202" type="#_x0000_t202" style="position:absolute;left:0pt;margin-left:73.6pt;margin-top:83.05pt;height:125.55pt;width:73.7pt;z-index:251664384;mso-width-relative:page;mso-height-relative:page;" fillcolor="#FFFFFF" filled="t" stroked="t" coordsize="21600,21600">
                  <v:path/>
                  <v:fill on="t" color2="#FFFFFF" focussize="0,0"/>
                  <v:stroke color="#000000" joinstyle="miter"/>
                  <v:imagedata o:title=""/>
                  <o:lock v:ext="edit" aspectratio="f"/>
                  <v:textbox>
                    <w:txbxContent>
                      <w:p>
                        <w:pPr>
                          <w:rPr>
                            <w:lang w:eastAsia="zh-CN"/>
                          </w:rPr>
                        </w:pPr>
                      </w:p>
                    </w:txbxContent>
                  </v:textbox>
                </v:shape>
              </w:pict>
            </w:r>
            <w:r>
              <w:rPr>
                <w:rFonts w:ascii="宋体" w:hAnsi="宋体" w:eastAsia="宋体" w:cs="Times New Roman"/>
                <w:sz w:val="32"/>
                <w:szCs w:val="32"/>
                <w:lang w:val="en-US"/>
              </w:rPr>
              <w:pict>
                <v:shape id="_x0000_s1046" o:spid="_x0000_s1046" o:spt="202" type="#_x0000_t202" style="position:absolute;left:0pt;margin-left:86.65pt;margin-top:116.2pt;height:55pt;width:48.55pt;z-index:251672576;mso-width-relative:page;mso-height-relative:page;" fillcolor="#FFFFFF" filled="t" stroked="f" coordsize="21600,21600">
                  <v:path/>
                  <v:fill on="t" color2="#FFFFFF" opacity="0f" focussize="0,0"/>
                  <v:stroke on="f"/>
                  <v:imagedata o:title=""/>
                  <o:lock v:ext="edit" aspectratio="f"/>
                  <v:textbox>
                    <w:txbxContent>
                      <w:p>
                        <w:pPr>
                          <w:jc w:val="center"/>
                          <w:rPr>
                            <w:sz w:val="21"/>
                            <w:szCs w:val="21"/>
                            <w:lang w:eastAsia="zh-CN"/>
                          </w:rPr>
                        </w:pPr>
                        <w:r>
                          <w:rPr>
                            <w:rFonts w:hint="eastAsia"/>
                            <w:sz w:val="21"/>
                            <w:szCs w:val="21"/>
                            <w:lang w:eastAsia="zh-CN"/>
                          </w:rPr>
                          <w:t>风险隐患排查记录</w:t>
                        </w:r>
                      </w:p>
                      <w:p>
                        <w:pPr>
                          <w:rPr>
                            <w:sz w:val="21"/>
                            <w:szCs w:val="21"/>
                          </w:rPr>
                        </w:pPr>
                      </w:p>
                    </w:txbxContent>
                  </v:textbox>
                </v:shape>
              </w:pict>
            </w:r>
          </w:p>
        </w:tc>
        <w:tc>
          <w:tcPr>
            <w:tcW w:w="530" w:type="dxa"/>
            <w:vMerge w:val="restart"/>
            <w:tcBorders>
              <w:top w:val="nil"/>
              <w:left w:val="nil"/>
              <w:right w:val="nil"/>
            </w:tcBorders>
          </w:tcPr>
          <w:p>
            <w:pPr>
              <w:pStyle w:val="14"/>
              <w:shd w:val="clear" w:color="auto" w:fill="auto"/>
              <w:spacing w:line="240" w:lineRule="exact"/>
              <w:ind w:left="0" w:firstLine="0"/>
              <w:jc w:val="center"/>
              <w:rPr>
                <w:rFonts w:ascii="宋体" w:hAnsi="宋体" w:eastAsia="宋体" w:cs="Times New Roman"/>
                <w:color w:val="000000"/>
                <w:sz w:val="15"/>
                <w:szCs w:val="15"/>
              </w:rPr>
            </w:pPr>
          </w:p>
        </w:tc>
        <w:tc>
          <w:tcPr>
            <w:tcW w:w="2105" w:type="dxa"/>
            <w:vMerge w:val="continue"/>
            <w:tcBorders>
              <w:top w:val="nil"/>
              <w:left w:val="nil"/>
            </w:tcBorders>
          </w:tcPr>
          <w:p>
            <w:pPr>
              <w:pStyle w:val="14"/>
              <w:spacing w:line="240" w:lineRule="exact"/>
              <w:ind w:left="0" w:firstLine="0"/>
              <w:jc w:val="center"/>
              <w:rPr>
                <w:rFonts w:ascii="宋体" w:hAnsi="宋体" w:eastAsia="宋体" w:cs="Times New Roman"/>
                <w:color w:val="000000"/>
                <w:sz w:val="15"/>
                <w:szCs w:val="15"/>
                <w:lang w:val="en-US"/>
              </w:rPr>
            </w:pPr>
          </w:p>
        </w:tc>
        <w:tc>
          <w:tcPr>
            <w:tcW w:w="371" w:type="dxa"/>
            <w:vMerge w:val="restart"/>
            <w:tcBorders>
              <w:top w:val="nil"/>
              <w:right w:val="single" w:color="auto" w:sz="12" w:space="0"/>
            </w:tcBorders>
          </w:tcPr>
          <w:p>
            <w:pPr>
              <w:pStyle w:val="14"/>
              <w:shd w:val="clear" w:color="auto" w:fill="auto"/>
              <w:spacing w:after="160" w:line="600" w:lineRule="exact"/>
              <w:ind w:left="0" w:firstLine="0"/>
              <w:rPr>
                <w:rFonts w:ascii="宋体" w:hAnsi="宋体" w:eastAsia="宋体"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exact"/>
          <w:jc w:val="center"/>
        </w:trPr>
        <w:tc>
          <w:tcPr>
            <w:tcW w:w="356" w:type="dxa"/>
            <w:tcBorders>
              <w:top w:val="nil"/>
              <w:left w:val="single" w:color="auto" w:sz="12" w:space="0"/>
              <w:bottom w:val="nil"/>
              <w:right w:val="single" w:color="auto" w:sz="4" w:space="0"/>
            </w:tcBorders>
          </w:tcPr>
          <w:p>
            <w:pPr>
              <w:pStyle w:val="14"/>
              <w:shd w:val="clear" w:color="auto" w:fill="auto"/>
              <w:spacing w:after="160" w:line="600" w:lineRule="exact"/>
              <w:ind w:left="0" w:firstLine="0"/>
              <w:rPr>
                <w:rFonts w:ascii="宋体" w:hAnsi="宋体" w:eastAsia="宋体" w:cs="Times New Roman"/>
                <w:sz w:val="32"/>
                <w:szCs w:val="32"/>
              </w:rPr>
            </w:pPr>
          </w:p>
        </w:tc>
        <w:tc>
          <w:tcPr>
            <w:tcW w:w="1988" w:type="dxa"/>
            <w:vMerge w:val="restart"/>
            <w:tcBorders>
              <w:top w:val="single" w:color="auto" w:sz="4" w:space="0"/>
              <w:left w:val="single" w:color="auto" w:sz="4" w:space="0"/>
              <w:right w:val="nil"/>
            </w:tcBorders>
          </w:tcPr>
          <w:p>
            <w:pPr>
              <w:pStyle w:val="14"/>
              <w:spacing w:line="240" w:lineRule="exact"/>
              <w:ind w:left="0" w:firstLine="0"/>
              <w:rPr>
                <w:rFonts w:ascii="宋体" w:hAnsi="宋体" w:eastAsia="宋体" w:cs="宋体"/>
                <w:color w:val="000000"/>
                <w:sz w:val="15"/>
                <w:szCs w:val="15"/>
                <w:lang w:val="en-US"/>
              </w:rPr>
            </w:pPr>
          </w:p>
          <w:p>
            <w:pPr>
              <w:pStyle w:val="14"/>
              <w:spacing w:line="240" w:lineRule="exact"/>
              <w:ind w:left="0" w:firstLine="0"/>
              <w:rPr>
                <w:rFonts w:ascii="宋体" w:hAnsi="宋体" w:eastAsia="宋体" w:cs="宋体"/>
                <w:color w:val="000000"/>
                <w:sz w:val="15"/>
                <w:szCs w:val="15"/>
                <w:lang w:val="en-US"/>
              </w:rPr>
            </w:pPr>
            <w:r>
              <w:rPr>
                <w:sz w:val="15"/>
              </w:rPr>
              <w:pict>
                <v:shape id="_x0000_s1048" o:spid="_x0000_s1048" o:spt="202" type="#_x0000_t202" style="position:absolute;left:0pt;margin-left:2.5pt;margin-top:14.7pt;height:142.2pt;width:152.5pt;z-index:251674624;mso-width-relative:page;mso-height-relative:page;" fillcolor="#FFFFFF" filled="t" stroked="t" coordsize="21600,21600">
                  <v:path/>
                  <v:fill on="t" color2="#FFFFFF" focussize="0,0"/>
                  <v:stroke color="#000000" joinstyle="miter"/>
                  <v:imagedata o:title=""/>
                  <o:lock v:ext="edit" aspectratio="f"/>
                  <v:textbox>
                    <w:txbxContent>
                      <w:p>
                        <w:pPr>
                          <w:rPr>
                            <w:rFonts w:hint="default"/>
                            <w:lang w:val="en-US" w:eastAsia="zh-CN"/>
                          </w:rPr>
                        </w:pPr>
                        <w:r>
                          <w:rPr>
                            <w:rFonts w:hint="eastAsia" w:ascii="仿宋_GB2312" w:hAnsi="Times New Roman" w:eastAsia="仿宋_GB2312" w:cs="仿宋_GB2312"/>
                            <w:color w:val="000000"/>
                            <w:sz w:val="24"/>
                            <w:szCs w:val="24"/>
                            <w:lang w:val="en-US" w:eastAsia="zh-CN"/>
                          </w:rPr>
                          <w:t>1.依法依规经营，不超量2.电气线路防爆，不裸露3.楼梯洞口封堵，不相通4.摆放堆置稳固，不超高5.防火防潮通风，不混放6.消防器材定检，不过期7.严禁明火强热，不留宿8.应急处置冷静，不恋财</w:t>
                        </w:r>
                      </w:p>
                    </w:txbxContent>
                  </v:textbox>
                </v:shape>
              </w:pict>
            </w:r>
          </w:p>
        </w:tc>
        <w:tc>
          <w:tcPr>
            <w:tcW w:w="725" w:type="dxa"/>
            <w:tcBorders>
              <w:top w:val="single" w:color="auto" w:sz="4" w:space="0"/>
              <w:left w:val="nil"/>
              <w:bottom w:val="nil"/>
              <w:right w:val="nil"/>
            </w:tcBorders>
          </w:tcPr>
          <w:p>
            <w:pPr>
              <w:pStyle w:val="14"/>
              <w:shd w:val="clear" w:color="auto" w:fill="auto"/>
              <w:spacing w:line="240" w:lineRule="exact"/>
              <w:ind w:left="0" w:firstLine="0"/>
              <w:jc w:val="center"/>
              <w:rPr>
                <w:rFonts w:ascii="宋体" w:hAnsi="宋体" w:eastAsia="宋体" w:cs="Times New Roman"/>
                <w:color w:val="000000"/>
                <w:sz w:val="15"/>
                <w:szCs w:val="15"/>
              </w:rPr>
            </w:pPr>
          </w:p>
        </w:tc>
        <w:tc>
          <w:tcPr>
            <w:tcW w:w="723" w:type="dxa"/>
            <w:gridSpan w:val="2"/>
            <w:tcBorders>
              <w:top w:val="single" w:color="auto" w:sz="4" w:space="0"/>
              <w:left w:val="nil"/>
              <w:bottom w:val="nil"/>
              <w:right w:val="single" w:color="auto" w:sz="4" w:space="0"/>
            </w:tcBorders>
          </w:tcPr>
          <w:p>
            <w:pPr>
              <w:pStyle w:val="14"/>
              <w:shd w:val="clear" w:color="auto" w:fill="auto"/>
              <w:spacing w:line="240" w:lineRule="exact"/>
              <w:ind w:left="0" w:firstLine="0"/>
              <w:jc w:val="center"/>
              <w:rPr>
                <w:rFonts w:ascii="宋体" w:hAnsi="宋体" w:eastAsia="宋体" w:cs="Times New Roman"/>
                <w:color w:val="000000"/>
                <w:sz w:val="15"/>
                <w:szCs w:val="15"/>
              </w:rPr>
            </w:pPr>
          </w:p>
        </w:tc>
        <w:tc>
          <w:tcPr>
            <w:tcW w:w="1764" w:type="dxa"/>
            <w:gridSpan w:val="3"/>
            <w:vMerge w:val="restart"/>
            <w:tcBorders>
              <w:top w:val="nil"/>
              <w:left w:val="single" w:color="auto" w:sz="4" w:space="0"/>
              <w:right w:val="nil"/>
            </w:tcBorders>
          </w:tcPr>
          <w:p>
            <w:pPr>
              <w:pStyle w:val="14"/>
              <w:shd w:val="clear" w:color="auto" w:fill="auto"/>
              <w:spacing w:line="240" w:lineRule="exact"/>
              <w:ind w:left="0" w:firstLine="0"/>
              <w:jc w:val="center"/>
              <w:rPr>
                <w:rFonts w:ascii="宋体" w:hAnsi="宋体" w:eastAsia="宋体" w:cs="Times New Roman"/>
                <w:color w:val="000000"/>
                <w:sz w:val="15"/>
                <w:szCs w:val="15"/>
              </w:rPr>
            </w:pPr>
            <w:r>
              <w:rPr>
                <w:rFonts w:ascii="宋体" w:hAnsi="宋体" w:eastAsia="宋体" w:cs="Times New Roman"/>
                <w:sz w:val="32"/>
                <w:szCs w:val="32"/>
                <w:lang w:val="en-US"/>
              </w:rPr>
              <w:pict>
                <v:shape id="_x0000_s1044" o:spid="_x0000_s1044" o:spt="202" type="#_x0000_t202" style="position:absolute;left:0pt;margin-left:1.85pt;margin-top:67.6pt;height:53.9pt;width:72.35pt;z-index:251670528;mso-width-relative:page;mso-height-relative:page;" fillcolor="#FFFFFF" filled="t" stroked="f" coordsize="21600,21600">
                  <v:path/>
                  <v:fill on="t" color2="#FFFFFF" opacity="0f" focussize="0,0"/>
                  <v:stroke on="f"/>
                  <v:imagedata o:title=""/>
                  <o:lock v:ext="edit" aspectratio="f"/>
                  <v:textbox>
                    <w:txbxContent>
                      <w:p>
                        <w:pPr>
                          <w:jc w:val="center"/>
                          <w:rPr>
                            <w:rFonts w:hint="eastAsia"/>
                            <w:sz w:val="21"/>
                            <w:szCs w:val="21"/>
                            <w:lang w:eastAsia="zh-CN"/>
                          </w:rPr>
                        </w:pPr>
                        <w:r>
                          <w:rPr>
                            <w:rFonts w:hint="eastAsia"/>
                            <w:sz w:val="21"/>
                            <w:szCs w:val="21"/>
                            <w:lang w:eastAsia="zh-CN"/>
                          </w:rPr>
                          <w:t>安全培训</w:t>
                        </w:r>
                      </w:p>
                      <w:p>
                        <w:pPr>
                          <w:jc w:val="center"/>
                          <w:rPr>
                            <w:rFonts w:hint="default"/>
                            <w:sz w:val="21"/>
                            <w:szCs w:val="21"/>
                            <w:lang w:val="en-US" w:eastAsia="zh-CN"/>
                          </w:rPr>
                        </w:pPr>
                        <w:r>
                          <w:rPr>
                            <w:rFonts w:hint="eastAsia"/>
                            <w:sz w:val="21"/>
                            <w:szCs w:val="21"/>
                            <w:lang w:eastAsia="zh-CN"/>
                          </w:rPr>
                          <w:t>证</w:t>
                        </w:r>
                        <w:r>
                          <w:rPr>
                            <w:rFonts w:hint="eastAsia"/>
                            <w:sz w:val="21"/>
                            <w:szCs w:val="21"/>
                            <w:lang w:val="en-US" w:eastAsia="zh-CN"/>
                          </w:rPr>
                          <w:t>书</w:t>
                        </w:r>
                      </w:p>
                      <w:p/>
                    </w:txbxContent>
                  </v:textbox>
                </v:shape>
              </w:pict>
            </w:r>
            <w:r>
              <w:rPr>
                <w:rFonts w:ascii="宋体" w:hAnsi="宋体" w:eastAsia="宋体" w:cs="Times New Roman"/>
                <w:sz w:val="32"/>
                <w:szCs w:val="32"/>
                <w:lang w:val="en-US"/>
              </w:rPr>
              <w:pict>
                <v:shape id="_x0000_s1030" o:spid="_x0000_s1030" o:spt="202" type="#_x0000_t202" style="position:absolute;left:0pt;margin-left:79.15pt;margin-top:30.85pt;height:125.95pt;width:73.6pt;z-index:251660288;mso-width-relative:page;mso-height-relative:page;" fillcolor="#FFFFFF" filled="t" stroked="t" coordsize="21600,21600">
                  <v:path/>
                  <v:fill on="t" color2="#FFFFFF" focussize="0,0"/>
                  <v:stroke color="#000000" joinstyle="miter"/>
                  <v:imagedata o:title=""/>
                  <o:lock v:ext="edit" aspectratio="f"/>
                  <v:textbox>
                    <w:txbxContent>
                      <w:p>
                        <w:pPr>
                          <w:rPr>
                            <w:lang w:eastAsia="zh-CN"/>
                          </w:rPr>
                        </w:pPr>
                      </w:p>
                    </w:txbxContent>
                  </v:textbox>
                </v:shape>
              </w:pict>
            </w:r>
            <w:r>
              <w:rPr>
                <w:rFonts w:ascii="宋体" w:hAnsi="宋体" w:eastAsia="宋体" w:cs="Times New Roman"/>
                <w:sz w:val="32"/>
                <w:szCs w:val="32"/>
                <w:lang w:val="en-US"/>
              </w:rPr>
              <w:pict>
                <v:shape id="_x0000_s1029" o:spid="_x0000_s1029" o:spt="202" type="#_x0000_t202" style="position:absolute;left:0pt;margin-left:2pt;margin-top:30.6pt;height:126.1pt;width:73pt;z-index:251659264;mso-width-relative:page;mso-height-relative:page;" fillcolor="#FFFFFF" filled="t" stroked="t" coordsize="21600,21600">
                  <v:path/>
                  <v:fill on="t" color2="#FFFFFF" focussize="0,0"/>
                  <v:stroke color="#000000" joinstyle="miter"/>
                  <v:imagedata o:title=""/>
                  <o:lock v:ext="edit" aspectratio="f"/>
                  <v:textbox>
                    <w:txbxContent>
                      <w:p>
                        <w:pPr>
                          <w:rPr>
                            <w:lang w:eastAsia="zh-CN"/>
                          </w:rPr>
                        </w:pPr>
                      </w:p>
                    </w:txbxContent>
                  </v:textbox>
                </v:shape>
              </w:pict>
            </w:r>
          </w:p>
        </w:tc>
        <w:tc>
          <w:tcPr>
            <w:tcW w:w="1948" w:type="dxa"/>
            <w:gridSpan w:val="2"/>
            <w:vMerge w:val="continue"/>
            <w:tcBorders>
              <w:top w:val="nil"/>
              <w:left w:val="nil"/>
              <w:bottom w:val="nil"/>
              <w:right w:val="nil"/>
            </w:tcBorders>
          </w:tcPr>
          <w:p>
            <w:pPr>
              <w:pStyle w:val="14"/>
              <w:spacing w:line="240" w:lineRule="exact"/>
              <w:ind w:left="0"/>
              <w:jc w:val="center"/>
              <w:rPr>
                <w:rFonts w:ascii="宋体" w:hAnsi="宋体" w:eastAsia="宋体" w:cs="宋体"/>
                <w:color w:val="000000"/>
                <w:sz w:val="15"/>
                <w:szCs w:val="15"/>
                <w:lang w:val="en-US"/>
              </w:rPr>
            </w:pPr>
          </w:p>
        </w:tc>
        <w:tc>
          <w:tcPr>
            <w:tcW w:w="530" w:type="dxa"/>
            <w:vMerge w:val="continue"/>
            <w:tcBorders>
              <w:top w:val="nil"/>
              <w:left w:val="nil"/>
              <w:bottom w:val="nil"/>
              <w:right w:val="nil"/>
            </w:tcBorders>
          </w:tcPr>
          <w:p>
            <w:pPr>
              <w:pStyle w:val="14"/>
              <w:shd w:val="clear" w:color="auto" w:fill="auto"/>
              <w:spacing w:line="240" w:lineRule="exact"/>
              <w:ind w:left="0" w:firstLine="0"/>
              <w:jc w:val="center"/>
              <w:rPr>
                <w:rFonts w:ascii="宋体" w:hAnsi="宋体" w:eastAsia="宋体" w:cs="Times New Roman"/>
                <w:color w:val="000000"/>
                <w:sz w:val="15"/>
                <w:szCs w:val="15"/>
              </w:rPr>
            </w:pPr>
          </w:p>
        </w:tc>
        <w:tc>
          <w:tcPr>
            <w:tcW w:w="2105" w:type="dxa"/>
            <w:vMerge w:val="continue"/>
            <w:tcBorders>
              <w:top w:val="nil"/>
              <w:left w:val="nil"/>
              <w:bottom w:val="nil"/>
            </w:tcBorders>
          </w:tcPr>
          <w:p>
            <w:pPr>
              <w:pStyle w:val="14"/>
              <w:spacing w:line="240" w:lineRule="exact"/>
              <w:ind w:left="0" w:firstLine="0"/>
              <w:jc w:val="center"/>
              <w:rPr>
                <w:rFonts w:ascii="宋体" w:hAnsi="宋体" w:eastAsia="宋体" w:cs="Times New Roman"/>
                <w:color w:val="000000"/>
                <w:sz w:val="15"/>
                <w:szCs w:val="15"/>
                <w:lang w:val="en-US"/>
              </w:rPr>
            </w:pPr>
          </w:p>
        </w:tc>
        <w:tc>
          <w:tcPr>
            <w:tcW w:w="371" w:type="dxa"/>
            <w:vMerge w:val="continue"/>
            <w:tcBorders>
              <w:bottom w:val="nil"/>
              <w:right w:val="single" w:color="auto" w:sz="12" w:space="0"/>
            </w:tcBorders>
          </w:tcPr>
          <w:p>
            <w:pPr>
              <w:pStyle w:val="14"/>
              <w:shd w:val="clear" w:color="auto" w:fill="auto"/>
              <w:spacing w:after="160" w:line="600" w:lineRule="exact"/>
              <w:ind w:left="0" w:firstLine="0"/>
              <w:rPr>
                <w:rFonts w:ascii="宋体" w:hAnsi="宋体" w:eastAsia="宋体"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8" w:hRule="exact"/>
          <w:jc w:val="center"/>
        </w:trPr>
        <w:tc>
          <w:tcPr>
            <w:tcW w:w="356" w:type="dxa"/>
            <w:vMerge w:val="restart"/>
            <w:tcBorders>
              <w:top w:val="nil"/>
              <w:left w:val="single" w:color="auto" w:sz="12" w:space="0"/>
              <w:right w:val="single" w:color="auto" w:sz="4" w:space="0"/>
            </w:tcBorders>
          </w:tcPr>
          <w:p>
            <w:pPr>
              <w:pStyle w:val="14"/>
              <w:shd w:val="clear" w:color="auto" w:fill="auto"/>
              <w:spacing w:after="160" w:line="600" w:lineRule="exact"/>
              <w:ind w:left="0" w:firstLine="0"/>
              <w:rPr>
                <w:rFonts w:ascii="宋体" w:hAnsi="宋体" w:eastAsia="宋体" w:cs="Times New Roman"/>
                <w:sz w:val="32"/>
                <w:szCs w:val="32"/>
              </w:rPr>
            </w:pPr>
          </w:p>
        </w:tc>
        <w:tc>
          <w:tcPr>
            <w:tcW w:w="1988" w:type="dxa"/>
            <w:vMerge w:val="continue"/>
            <w:tcBorders>
              <w:left w:val="single" w:color="auto" w:sz="4" w:space="0"/>
              <w:right w:val="nil"/>
            </w:tcBorders>
          </w:tcPr>
          <w:p>
            <w:pPr>
              <w:pStyle w:val="14"/>
              <w:shd w:val="clear" w:color="auto" w:fill="auto"/>
              <w:spacing w:after="160" w:line="600" w:lineRule="exact"/>
              <w:ind w:left="0" w:firstLine="0"/>
              <w:rPr>
                <w:rFonts w:ascii="宋体" w:hAnsi="宋体" w:eastAsia="宋体" w:cs="Times New Roman"/>
                <w:sz w:val="32"/>
                <w:szCs w:val="32"/>
              </w:rPr>
            </w:pPr>
          </w:p>
        </w:tc>
        <w:tc>
          <w:tcPr>
            <w:tcW w:w="1448" w:type="dxa"/>
            <w:gridSpan w:val="3"/>
            <w:tcBorders>
              <w:top w:val="nil"/>
              <w:left w:val="nil"/>
              <w:bottom w:val="nil"/>
              <w:right w:val="single" w:color="auto" w:sz="4" w:space="0"/>
            </w:tcBorders>
          </w:tcPr>
          <w:p>
            <w:pPr>
              <w:pStyle w:val="14"/>
              <w:shd w:val="clear" w:color="auto" w:fill="auto"/>
              <w:spacing w:after="160" w:line="600" w:lineRule="exact"/>
              <w:ind w:left="0" w:firstLine="0"/>
              <w:rPr>
                <w:rFonts w:ascii="宋体" w:hAnsi="宋体" w:eastAsia="宋体" w:cs="Times New Roman"/>
                <w:sz w:val="32"/>
                <w:szCs w:val="32"/>
              </w:rPr>
            </w:pPr>
          </w:p>
          <w:p>
            <w:pPr>
              <w:pStyle w:val="14"/>
              <w:shd w:val="clear" w:color="auto" w:fill="auto"/>
              <w:spacing w:after="160" w:line="600" w:lineRule="exact"/>
              <w:ind w:left="0" w:firstLine="0"/>
              <w:rPr>
                <w:rFonts w:ascii="宋体" w:hAnsi="宋体" w:eastAsia="宋体" w:cs="Times New Roman"/>
                <w:sz w:val="32"/>
                <w:szCs w:val="32"/>
              </w:rPr>
            </w:pPr>
          </w:p>
          <w:p>
            <w:pPr>
              <w:pStyle w:val="14"/>
              <w:shd w:val="clear" w:color="auto" w:fill="auto"/>
              <w:spacing w:after="160" w:line="600" w:lineRule="exact"/>
              <w:ind w:left="0" w:firstLine="0"/>
              <w:rPr>
                <w:rFonts w:ascii="宋体" w:hAnsi="宋体" w:eastAsia="宋体" w:cs="Times New Roman"/>
                <w:sz w:val="32"/>
                <w:szCs w:val="32"/>
              </w:rPr>
            </w:pPr>
          </w:p>
          <w:p>
            <w:pPr>
              <w:pStyle w:val="14"/>
              <w:shd w:val="clear" w:color="auto" w:fill="auto"/>
              <w:spacing w:after="160" w:line="600" w:lineRule="exact"/>
              <w:ind w:left="0" w:firstLine="0"/>
              <w:rPr>
                <w:rFonts w:ascii="宋体" w:hAnsi="宋体" w:eastAsia="宋体" w:cs="Times New Roman"/>
                <w:sz w:val="32"/>
                <w:szCs w:val="32"/>
              </w:rPr>
            </w:pPr>
          </w:p>
          <w:p>
            <w:pPr>
              <w:pStyle w:val="14"/>
              <w:shd w:val="clear" w:color="auto" w:fill="auto"/>
              <w:spacing w:after="160" w:line="600" w:lineRule="exact"/>
              <w:ind w:left="0" w:firstLine="0"/>
              <w:rPr>
                <w:rFonts w:ascii="宋体" w:hAnsi="宋体" w:eastAsia="宋体" w:cs="Times New Roman"/>
                <w:sz w:val="32"/>
                <w:szCs w:val="32"/>
              </w:rPr>
            </w:pPr>
          </w:p>
        </w:tc>
        <w:tc>
          <w:tcPr>
            <w:tcW w:w="1764" w:type="dxa"/>
            <w:gridSpan w:val="3"/>
            <w:vMerge w:val="continue"/>
            <w:tcBorders>
              <w:top w:val="nil"/>
              <w:left w:val="single" w:color="auto" w:sz="4" w:space="0"/>
              <w:bottom w:val="nil"/>
              <w:right w:val="nil"/>
            </w:tcBorders>
          </w:tcPr>
          <w:p>
            <w:pPr>
              <w:pStyle w:val="14"/>
              <w:shd w:val="clear" w:color="auto" w:fill="auto"/>
              <w:spacing w:after="160" w:line="600" w:lineRule="exact"/>
              <w:ind w:left="0" w:firstLine="0"/>
              <w:rPr>
                <w:rFonts w:ascii="宋体" w:hAnsi="宋体" w:eastAsia="宋体" w:cs="Times New Roman"/>
                <w:sz w:val="32"/>
                <w:szCs w:val="32"/>
              </w:rPr>
            </w:pPr>
          </w:p>
        </w:tc>
        <w:tc>
          <w:tcPr>
            <w:tcW w:w="1948" w:type="dxa"/>
            <w:gridSpan w:val="2"/>
            <w:vMerge w:val="continue"/>
            <w:tcBorders>
              <w:top w:val="nil"/>
              <w:left w:val="nil"/>
              <w:bottom w:val="nil"/>
              <w:right w:val="nil"/>
            </w:tcBorders>
          </w:tcPr>
          <w:p>
            <w:pPr>
              <w:pStyle w:val="14"/>
              <w:spacing w:line="240" w:lineRule="exact"/>
              <w:ind w:left="0"/>
              <w:jc w:val="center"/>
              <w:rPr>
                <w:rFonts w:ascii="宋体" w:hAnsi="宋体" w:eastAsia="宋体" w:cs="Times New Roman"/>
                <w:sz w:val="32"/>
                <w:szCs w:val="32"/>
              </w:rPr>
            </w:pPr>
          </w:p>
        </w:tc>
        <w:tc>
          <w:tcPr>
            <w:tcW w:w="2635" w:type="dxa"/>
            <w:gridSpan w:val="2"/>
            <w:tcBorders>
              <w:top w:val="nil"/>
              <w:left w:val="nil"/>
              <w:bottom w:val="nil"/>
              <w:right w:val="single" w:color="auto" w:sz="4" w:space="0"/>
            </w:tcBorders>
          </w:tcPr>
          <w:p>
            <w:pPr>
              <w:pStyle w:val="14"/>
              <w:shd w:val="clear" w:color="auto" w:fill="auto"/>
              <w:spacing w:after="160" w:line="600" w:lineRule="exact"/>
              <w:ind w:left="0" w:firstLine="0"/>
              <w:rPr>
                <w:rFonts w:ascii="宋体" w:hAnsi="宋体" w:eastAsia="宋体" w:cs="Times New Roman"/>
                <w:sz w:val="32"/>
                <w:szCs w:val="32"/>
              </w:rPr>
            </w:pPr>
            <w:r>
              <w:rPr>
                <w:rFonts w:ascii="宋体" w:hAnsi="宋体" w:eastAsia="宋体" w:cs="Times New Roman"/>
                <w:sz w:val="32"/>
                <w:szCs w:val="32"/>
                <w:lang w:val="en-US"/>
              </w:rPr>
              <w:pict>
                <v:shape id="_x0000_s1033" o:spid="_x0000_s1033" o:spt="202" type="#_x0000_t202" style="position:absolute;left:0pt;margin-left:53.25pt;margin-top:13.5pt;height:125.75pt;width:67.8pt;z-index:251663360;mso-width-relative:page;mso-height-relative:page;" fillcolor="#FFFFFF" filled="t" stroked="t" coordsize="21600,21600">
                  <v:path/>
                  <v:fill on="t" color2="#FFFFFF" focussize="0,0"/>
                  <v:stroke color="#000000" joinstyle="miter"/>
                  <v:imagedata o:title=""/>
                  <o:lock v:ext="edit" aspectratio="f"/>
                  <v:textbox>
                    <w:txbxContent>
                      <w:p>
                        <w:pPr>
                          <w:rPr>
                            <w:sz w:val="28"/>
                            <w:szCs w:val="28"/>
                            <w:lang w:eastAsia="zh-CN"/>
                          </w:rPr>
                        </w:pPr>
                      </w:p>
                    </w:txbxContent>
                  </v:textbox>
                </v:shape>
              </w:pict>
            </w:r>
            <w:r>
              <w:rPr>
                <w:rFonts w:ascii="宋体" w:hAnsi="宋体" w:eastAsia="宋体" w:cs="Times New Roman"/>
                <w:sz w:val="32"/>
                <w:szCs w:val="32"/>
                <w:lang w:val="en-US"/>
              </w:rPr>
              <w:pict>
                <v:shape id="_x0000_s1047" o:spid="_x0000_s1047" o:spt="202" type="#_x0000_t202" style="position:absolute;left:0pt;margin-left:60.65pt;margin-top:34.95pt;height:94.3pt;width:55.3pt;z-index:251673600;mso-width-relative:page;mso-height-relative:page;" fillcolor="#FFFFFF" filled="t" stroked="f" coordsize="21600,21600">
                  <v:path/>
                  <v:fill on="t" color2="#FFFFFF" opacity="0f" focussize="0,0"/>
                  <v:stroke on="f"/>
                  <v:imagedata o:title=""/>
                  <o:lock v:ext="edit" aspectratio="f"/>
                  <v:textbox>
                    <w:txbxContent>
                      <w:p>
                        <w:pPr>
                          <w:jc w:val="center"/>
                          <w:rPr>
                            <w:sz w:val="21"/>
                            <w:szCs w:val="21"/>
                            <w:lang w:eastAsia="zh-CN"/>
                          </w:rPr>
                        </w:pPr>
                        <w:r>
                          <w:rPr>
                            <w:rFonts w:hint="eastAsia"/>
                            <w:sz w:val="21"/>
                            <w:szCs w:val="21"/>
                            <w:lang w:eastAsia="zh-CN"/>
                          </w:rPr>
                          <w:t>应急物资点检清单及应急联系信息</w:t>
                        </w:r>
                      </w:p>
                      <w:p/>
                    </w:txbxContent>
                  </v:textbox>
                </v:shape>
              </w:pict>
            </w:r>
          </w:p>
        </w:tc>
        <w:tc>
          <w:tcPr>
            <w:tcW w:w="371" w:type="dxa"/>
            <w:tcBorders>
              <w:top w:val="nil"/>
              <w:left w:val="single" w:color="auto" w:sz="4" w:space="0"/>
              <w:bottom w:val="nil"/>
              <w:right w:val="single" w:color="auto" w:sz="12" w:space="0"/>
            </w:tcBorders>
          </w:tcPr>
          <w:p>
            <w:pPr>
              <w:pStyle w:val="14"/>
              <w:shd w:val="clear" w:color="auto" w:fill="auto"/>
              <w:spacing w:after="160" w:line="600" w:lineRule="exact"/>
              <w:ind w:left="0" w:firstLine="0"/>
              <w:rPr>
                <w:rFonts w:ascii="宋体" w:hAnsi="宋体" w:eastAsia="宋体"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1" w:hRule="exact"/>
          <w:jc w:val="center"/>
        </w:trPr>
        <w:tc>
          <w:tcPr>
            <w:tcW w:w="356" w:type="dxa"/>
            <w:vMerge w:val="continue"/>
            <w:tcBorders>
              <w:left w:val="single" w:color="auto" w:sz="12" w:space="0"/>
              <w:right w:val="single" w:color="auto" w:sz="4" w:space="0"/>
            </w:tcBorders>
          </w:tcPr>
          <w:p>
            <w:pPr>
              <w:pStyle w:val="14"/>
              <w:shd w:val="clear" w:color="auto" w:fill="auto"/>
              <w:spacing w:after="160" w:line="600" w:lineRule="exact"/>
              <w:ind w:left="0" w:firstLine="0"/>
              <w:rPr>
                <w:rFonts w:ascii="宋体" w:hAnsi="宋体" w:eastAsia="宋体" w:cs="Times New Roman"/>
                <w:sz w:val="32"/>
                <w:szCs w:val="32"/>
              </w:rPr>
            </w:pPr>
          </w:p>
        </w:tc>
        <w:tc>
          <w:tcPr>
            <w:tcW w:w="1988" w:type="dxa"/>
            <w:vMerge w:val="continue"/>
            <w:tcBorders>
              <w:left w:val="single" w:color="auto" w:sz="4" w:space="0"/>
              <w:bottom w:val="single" w:color="auto" w:sz="4" w:space="0"/>
              <w:right w:val="nil"/>
            </w:tcBorders>
          </w:tcPr>
          <w:p>
            <w:pPr>
              <w:pStyle w:val="14"/>
              <w:shd w:val="clear" w:color="auto" w:fill="auto"/>
              <w:spacing w:after="160" w:line="600" w:lineRule="exact"/>
              <w:ind w:left="0" w:firstLine="0"/>
              <w:jc w:val="center"/>
              <w:rPr>
                <w:rFonts w:ascii="宋体" w:hAnsi="宋体" w:eastAsia="宋体" w:cs="Times New Roman"/>
                <w:sz w:val="20"/>
                <w:szCs w:val="20"/>
              </w:rPr>
            </w:pPr>
          </w:p>
        </w:tc>
        <w:tc>
          <w:tcPr>
            <w:tcW w:w="725" w:type="dxa"/>
            <w:tcBorders>
              <w:top w:val="nil"/>
              <w:left w:val="nil"/>
              <w:bottom w:val="single" w:color="auto" w:sz="4" w:space="0"/>
              <w:right w:val="nil"/>
            </w:tcBorders>
          </w:tcPr>
          <w:p>
            <w:pPr>
              <w:pStyle w:val="14"/>
              <w:shd w:val="clear" w:color="auto" w:fill="auto"/>
              <w:spacing w:after="160" w:line="600" w:lineRule="exact"/>
              <w:ind w:left="0" w:firstLine="0"/>
              <w:jc w:val="center"/>
              <w:rPr>
                <w:rFonts w:ascii="宋体" w:hAnsi="宋体" w:eastAsia="宋体" w:cs="Times New Roman"/>
                <w:sz w:val="20"/>
                <w:szCs w:val="20"/>
              </w:rPr>
            </w:pPr>
          </w:p>
        </w:tc>
        <w:tc>
          <w:tcPr>
            <w:tcW w:w="723" w:type="dxa"/>
            <w:gridSpan w:val="2"/>
            <w:tcBorders>
              <w:top w:val="nil"/>
              <w:left w:val="nil"/>
              <w:bottom w:val="single" w:color="auto" w:sz="4" w:space="0"/>
              <w:right w:val="single" w:color="auto" w:sz="4" w:space="0"/>
            </w:tcBorders>
          </w:tcPr>
          <w:p>
            <w:pPr>
              <w:pStyle w:val="14"/>
              <w:spacing w:line="240" w:lineRule="exact"/>
              <w:ind w:left="0"/>
              <w:jc w:val="center"/>
              <w:rPr>
                <w:rFonts w:ascii="宋体" w:hAnsi="宋体" w:eastAsia="宋体" w:cs="Times New Roman"/>
                <w:sz w:val="20"/>
                <w:szCs w:val="20"/>
              </w:rPr>
            </w:pPr>
          </w:p>
        </w:tc>
        <w:tc>
          <w:tcPr>
            <w:tcW w:w="1232" w:type="dxa"/>
            <w:gridSpan w:val="2"/>
            <w:tcBorders>
              <w:top w:val="nil"/>
              <w:left w:val="single" w:color="auto" w:sz="4" w:space="0"/>
              <w:bottom w:val="single" w:color="auto" w:sz="4" w:space="0"/>
              <w:right w:val="nil"/>
            </w:tcBorders>
          </w:tcPr>
          <w:p>
            <w:pPr>
              <w:pStyle w:val="14"/>
              <w:spacing w:line="240" w:lineRule="exact"/>
              <w:ind w:left="0"/>
              <w:rPr>
                <w:rFonts w:ascii="宋体" w:hAnsi="宋体" w:eastAsia="宋体" w:cs="Times New Roman"/>
                <w:sz w:val="20"/>
                <w:szCs w:val="20"/>
              </w:rPr>
            </w:pPr>
          </w:p>
        </w:tc>
        <w:tc>
          <w:tcPr>
            <w:tcW w:w="532" w:type="dxa"/>
            <w:tcBorders>
              <w:top w:val="nil"/>
              <w:left w:val="nil"/>
              <w:bottom w:val="single" w:color="auto" w:sz="4" w:space="0"/>
              <w:right w:val="nil"/>
            </w:tcBorders>
          </w:tcPr>
          <w:p>
            <w:pPr>
              <w:pStyle w:val="14"/>
              <w:shd w:val="clear" w:color="auto" w:fill="auto"/>
              <w:spacing w:after="160" w:line="600" w:lineRule="exact"/>
              <w:ind w:left="0" w:firstLine="0"/>
              <w:rPr>
                <w:rFonts w:ascii="宋体" w:hAnsi="宋体" w:eastAsia="宋体" w:cs="Times New Roman"/>
                <w:sz w:val="20"/>
                <w:szCs w:val="20"/>
              </w:rPr>
            </w:pPr>
          </w:p>
        </w:tc>
        <w:tc>
          <w:tcPr>
            <w:tcW w:w="1948" w:type="dxa"/>
            <w:gridSpan w:val="2"/>
            <w:vMerge w:val="continue"/>
            <w:tcBorders>
              <w:top w:val="nil"/>
              <w:left w:val="nil"/>
              <w:bottom w:val="nil"/>
              <w:right w:val="nil"/>
            </w:tcBorders>
          </w:tcPr>
          <w:p>
            <w:pPr>
              <w:pStyle w:val="14"/>
              <w:spacing w:line="240" w:lineRule="exact"/>
              <w:ind w:left="0"/>
              <w:jc w:val="center"/>
              <w:rPr>
                <w:rFonts w:ascii="宋体" w:hAnsi="宋体" w:eastAsia="宋体" w:cs="Times New Roman"/>
                <w:sz w:val="20"/>
                <w:szCs w:val="20"/>
              </w:rPr>
            </w:pPr>
          </w:p>
        </w:tc>
        <w:tc>
          <w:tcPr>
            <w:tcW w:w="530" w:type="dxa"/>
            <w:tcBorders>
              <w:top w:val="nil"/>
              <w:left w:val="nil"/>
              <w:bottom w:val="single" w:color="auto" w:sz="4" w:space="0"/>
              <w:right w:val="nil"/>
            </w:tcBorders>
          </w:tcPr>
          <w:p>
            <w:pPr>
              <w:pStyle w:val="14"/>
              <w:shd w:val="clear" w:color="auto" w:fill="auto"/>
              <w:spacing w:after="160" w:line="600" w:lineRule="exact"/>
              <w:ind w:left="0" w:firstLine="0"/>
              <w:jc w:val="center"/>
              <w:rPr>
                <w:rFonts w:ascii="宋体" w:hAnsi="宋体" w:eastAsia="宋体" w:cs="Times New Roman"/>
                <w:sz w:val="20"/>
                <w:szCs w:val="20"/>
              </w:rPr>
            </w:pPr>
          </w:p>
        </w:tc>
        <w:tc>
          <w:tcPr>
            <w:tcW w:w="2105" w:type="dxa"/>
            <w:tcBorders>
              <w:top w:val="nil"/>
              <w:left w:val="nil"/>
              <w:bottom w:val="single" w:color="auto" w:sz="4" w:space="0"/>
              <w:right w:val="single" w:color="auto" w:sz="4" w:space="0"/>
            </w:tcBorders>
          </w:tcPr>
          <w:p>
            <w:pPr>
              <w:pStyle w:val="14"/>
              <w:spacing w:line="240" w:lineRule="exact"/>
              <w:ind w:left="0"/>
              <w:jc w:val="center"/>
              <w:rPr>
                <w:rFonts w:ascii="宋体" w:hAnsi="宋体" w:eastAsia="宋体" w:cs="Times New Roman"/>
                <w:color w:val="000000"/>
                <w:sz w:val="20"/>
                <w:szCs w:val="20"/>
              </w:rPr>
            </w:pPr>
          </w:p>
        </w:tc>
        <w:tc>
          <w:tcPr>
            <w:tcW w:w="371" w:type="dxa"/>
            <w:tcBorders>
              <w:top w:val="nil"/>
              <w:left w:val="single" w:color="auto" w:sz="4" w:space="0"/>
              <w:bottom w:val="nil"/>
              <w:right w:val="single" w:color="auto" w:sz="12" w:space="0"/>
            </w:tcBorders>
          </w:tcPr>
          <w:p>
            <w:pPr>
              <w:pStyle w:val="14"/>
              <w:shd w:val="clear" w:color="auto" w:fill="auto"/>
              <w:spacing w:after="160" w:line="600" w:lineRule="exact"/>
              <w:ind w:left="0" w:firstLine="0"/>
              <w:rPr>
                <w:rFonts w:ascii="宋体" w:hAnsi="宋体" w:eastAsia="宋体" w:cs="Times New Roman"/>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exact"/>
          <w:jc w:val="center"/>
        </w:trPr>
        <w:tc>
          <w:tcPr>
            <w:tcW w:w="356" w:type="dxa"/>
            <w:vMerge w:val="continue"/>
            <w:tcBorders>
              <w:left w:val="single" w:color="auto" w:sz="12" w:space="0"/>
              <w:bottom w:val="nil"/>
              <w:right w:val="nil"/>
            </w:tcBorders>
          </w:tcPr>
          <w:p>
            <w:pPr>
              <w:pStyle w:val="14"/>
              <w:spacing w:line="240" w:lineRule="exact"/>
              <w:ind w:left="0" w:firstLine="0"/>
              <w:jc w:val="center"/>
              <w:rPr>
                <w:rFonts w:ascii="宋体" w:hAnsi="宋体" w:eastAsia="宋体" w:cs="Times New Roman"/>
                <w:color w:val="000000"/>
                <w:sz w:val="15"/>
                <w:szCs w:val="15"/>
              </w:rPr>
            </w:pPr>
          </w:p>
        </w:tc>
        <w:tc>
          <w:tcPr>
            <w:tcW w:w="2713" w:type="dxa"/>
            <w:gridSpan w:val="2"/>
            <w:tcBorders>
              <w:top w:val="nil"/>
              <w:left w:val="nil"/>
              <w:bottom w:val="nil"/>
              <w:right w:val="nil"/>
            </w:tcBorders>
          </w:tcPr>
          <w:p>
            <w:pPr>
              <w:pStyle w:val="14"/>
              <w:spacing w:line="240" w:lineRule="exact"/>
              <w:ind w:left="0" w:firstLine="0"/>
              <w:jc w:val="center"/>
              <w:rPr>
                <w:rFonts w:hint="default" w:ascii="宋体" w:hAnsi="宋体" w:eastAsia="宋体" w:cs="Times New Roman"/>
                <w:color w:val="000000"/>
                <w:sz w:val="15"/>
                <w:szCs w:val="15"/>
                <w:lang w:val="en-US" w:eastAsia="zh-CN"/>
              </w:rPr>
            </w:pPr>
            <w:r>
              <w:rPr>
                <w:sz w:val="15"/>
              </w:rPr>
              <w:pict>
                <v:shape id="_x0000_s1049" o:spid="_x0000_s1049" o:spt="202" type="#_x0000_t202" style="position:absolute;left:0pt;margin-left:5.95pt;margin-top:3.05pt;height:23.25pt;width:214.55pt;z-index:251675648;mso-width-relative:page;mso-height-relative:page;" filled="f" stroked="t" coordsize="21600,21600">
                  <v:path/>
                  <v:fill on="f" focussize="0,0"/>
                  <v:stroke color="#FFFFFF"/>
                  <v:imagedata o:title=""/>
                  <o:lock v:ext="edit" aspectratio="f"/>
                  <v:textbox>
                    <w:txbxContent>
                      <w:p>
                        <w:pPr>
                          <w:rPr>
                            <w:sz w:val="21"/>
                            <w:szCs w:val="21"/>
                          </w:rPr>
                        </w:pPr>
                        <w:r>
                          <w:rPr>
                            <w:rFonts w:hint="eastAsia" w:ascii="宋体" w:hAnsi="宋体" w:eastAsia="宋体" w:cs="Times New Roman"/>
                            <w:color w:val="000000"/>
                            <w:sz w:val="21"/>
                            <w:szCs w:val="21"/>
                            <w:lang w:val="en-US" w:eastAsia="zh-CN"/>
                          </w:rPr>
                          <w:t>主要负责人：XXX   电话：XXXXXXXX</w:t>
                        </w:r>
                      </w:p>
                    </w:txbxContent>
                  </v:textbox>
                </v:shape>
              </w:pict>
            </w:r>
            <w:r>
              <w:rPr>
                <w:rFonts w:hint="eastAsia" w:ascii="宋体" w:hAnsi="宋体" w:eastAsia="宋体" w:cs="Times New Roman"/>
                <w:color w:val="000000"/>
                <w:sz w:val="15"/>
                <w:szCs w:val="15"/>
                <w:lang w:val="en-US" w:eastAsia="zh-CN"/>
              </w:rPr>
              <w:t xml:space="preserve">  </w:t>
            </w:r>
          </w:p>
        </w:tc>
        <w:tc>
          <w:tcPr>
            <w:tcW w:w="1955" w:type="dxa"/>
            <w:gridSpan w:val="4"/>
            <w:tcBorders>
              <w:top w:val="single" w:color="auto" w:sz="4" w:space="0"/>
              <w:left w:val="nil"/>
              <w:bottom w:val="nil"/>
              <w:right w:val="nil"/>
            </w:tcBorders>
          </w:tcPr>
          <w:p>
            <w:pPr>
              <w:pStyle w:val="14"/>
              <w:spacing w:line="240" w:lineRule="exact"/>
              <w:ind w:left="0" w:firstLine="0"/>
              <w:rPr>
                <w:rFonts w:ascii="宋体" w:hAnsi="宋体" w:eastAsia="宋体" w:cs="Times New Roman"/>
                <w:color w:val="000000"/>
                <w:sz w:val="15"/>
                <w:szCs w:val="15"/>
                <w:lang w:val="en-US"/>
              </w:rPr>
            </w:pPr>
          </w:p>
        </w:tc>
        <w:tc>
          <w:tcPr>
            <w:tcW w:w="532" w:type="dxa"/>
            <w:tcBorders>
              <w:top w:val="nil"/>
              <w:left w:val="nil"/>
              <w:bottom w:val="nil"/>
              <w:right w:val="nil"/>
            </w:tcBorders>
          </w:tcPr>
          <w:p>
            <w:pPr>
              <w:pStyle w:val="14"/>
              <w:spacing w:line="240" w:lineRule="exact"/>
              <w:ind w:left="0" w:firstLine="0"/>
              <w:jc w:val="center"/>
              <w:rPr>
                <w:rFonts w:ascii="宋体" w:hAnsi="宋体" w:eastAsia="宋体" w:cs="Times New Roman"/>
                <w:color w:val="000000"/>
                <w:sz w:val="15"/>
                <w:szCs w:val="15"/>
              </w:rPr>
            </w:pPr>
          </w:p>
        </w:tc>
        <w:tc>
          <w:tcPr>
            <w:tcW w:w="1948" w:type="dxa"/>
            <w:gridSpan w:val="2"/>
            <w:tcBorders>
              <w:top w:val="single" w:color="auto" w:sz="4" w:space="0"/>
              <w:left w:val="nil"/>
              <w:bottom w:val="nil"/>
              <w:right w:val="nil"/>
            </w:tcBorders>
          </w:tcPr>
          <w:p>
            <w:pPr>
              <w:pStyle w:val="14"/>
              <w:spacing w:line="240" w:lineRule="exact"/>
              <w:ind w:left="0" w:firstLine="0"/>
              <w:jc w:val="center"/>
              <w:rPr>
                <w:rFonts w:ascii="宋体" w:hAnsi="宋体" w:eastAsia="宋体" w:cs="Times New Roman"/>
                <w:color w:val="000000"/>
                <w:sz w:val="15"/>
                <w:szCs w:val="15"/>
                <w:lang w:val="en-US"/>
              </w:rPr>
            </w:pPr>
            <w:r>
              <w:rPr>
                <w:sz w:val="15"/>
              </w:rPr>
              <w:pict>
                <v:shape id="_x0000_s1051" o:spid="_x0000_s1051" o:spt="202" type="#_x0000_t202" style="position:absolute;left:0pt;margin-left:3.5pt;margin-top:3.05pt;height:23.25pt;width:220.55pt;z-index:251676672;mso-width-relative:page;mso-height-relative:page;" fillcolor="#FFFFFF" filled="t" stroked="t" coordsize="21600,21600">
                  <v:path/>
                  <v:fill on="t" color2="#FFFFFF" focussize="0,0"/>
                  <v:stroke color="#FFFFFF" joinstyle="miter"/>
                  <v:imagedata o:title=""/>
                  <o:lock v:ext="edit" aspectratio="f"/>
                  <v:textbox>
                    <w:txbxContent>
                      <w:p>
                        <w:pPr>
                          <w:rPr>
                            <w:sz w:val="21"/>
                            <w:szCs w:val="21"/>
                          </w:rPr>
                        </w:pPr>
                        <w:r>
                          <w:rPr>
                            <w:rFonts w:hint="eastAsia" w:ascii="宋体" w:hAnsi="宋体" w:cs="Times New Roman"/>
                            <w:color w:val="000000"/>
                            <w:sz w:val="21"/>
                            <w:szCs w:val="21"/>
                            <w:lang w:val="en-US" w:eastAsia="zh-CN"/>
                          </w:rPr>
                          <w:t>安全管理人员</w:t>
                        </w:r>
                        <w:r>
                          <w:rPr>
                            <w:rFonts w:hint="eastAsia" w:ascii="宋体" w:hAnsi="宋体" w:eastAsia="宋体" w:cs="Times New Roman"/>
                            <w:color w:val="000000"/>
                            <w:sz w:val="21"/>
                            <w:szCs w:val="21"/>
                            <w:lang w:val="en-US" w:eastAsia="zh-CN"/>
                          </w:rPr>
                          <w:t>：XXX   电话：XXXXXXXX</w:t>
                        </w:r>
                      </w:p>
                    </w:txbxContent>
                  </v:textbox>
                </v:shape>
              </w:pict>
            </w:r>
          </w:p>
        </w:tc>
        <w:tc>
          <w:tcPr>
            <w:tcW w:w="530" w:type="dxa"/>
            <w:tcBorders>
              <w:top w:val="nil"/>
              <w:left w:val="nil"/>
              <w:bottom w:val="nil"/>
              <w:right w:val="nil"/>
            </w:tcBorders>
          </w:tcPr>
          <w:p>
            <w:pPr>
              <w:pStyle w:val="14"/>
              <w:spacing w:line="240" w:lineRule="exact"/>
              <w:ind w:left="0" w:firstLine="0"/>
              <w:jc w:val="center"/>
              <w:rPr>
                <w:rFonts w:ascii="宋体" w:hAnsi="宋体" w:eastAsia="宋体" w:cs="Times New Roman"/>
                <w:color w:val="000000"/>
                <w:sz w:val="15"/>
                <w:szCs w:val="15"/>
              </w:rPr>
            </w:pPr>
          </w:p>
        </w:tc>
        <w:tc>
          <w:tcPr>
            <w:tcW w:w="2476" w:type="dxa"/>
            <w:gridSpan w:val="2"/>
            <w:tcBorders>
              <w:top w:val="nil"/>
              <w:left w:val="nil"/>
              <w:bottom w:val="nil"/>
              <w:right w:val="single" w:color="auto" w:sz="12" w:space="0"/>
            </w:tcBorders>
          </w:tcPr>
          <w:p>
            <w:pPr>
              <w:pStyle w:val="14"/>
              <w:spacing w:line="240" w:lineRule="exact"/>
              <w:ind w:left="0" w:firstLine="0"/>
              <w:jc w:val="center"/>
              <w:rPr>
                <w:rFonts w:ascii="宋体" w:hAnsi="宋体" w:eastAsia="宋体" w:cs="Times New Roman"/>
                <w:color w:val="00000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 w:hRule="exact"/>
          <w:jc w:val="center"/>
        </w:trPr>
        <w:tc>
          <w:tcPr>
            <w:tcW w:w="356" w:type="dxa"/>
            <w:tcBorders>
              <w:top w:val="nil"/>
              <w:left w:val="single" w:color="auto" w:sz="12" w:space="0"/>
              <w:bottom w:val="single" w:color="auto" w:sz="12" w:space="0"/>
              <w:right w:val="nil"/>
            </w:tcBorders>
          </w:tcPr>
          <w:p>
            <w:pPr>
              <w:pStyle w:val="14"/>
              <w:shd w:val="clear" w:color="auto" w:fill="auto"/>
              <w:spacing w:after="160" w:line="600" w:lineRule="exact"/>
              <w:ind w:left="0" w:firstLine="0"/>
              <w:rPr>
                <w:rFonts w:ascii="宋体" w:hAnsi="宋体" w:eastAsia="宋体" w:cs="Times New Roman"/>
                <w:sz w:val="32"/>
                <w:szCs w:val="32"/>
              </w:rPr>
            </w:pPr>
          </w:p>
        </w:tc>
        <w:tc>
          <w:tcPr>
            <w:tcW w:w="1988" w:type="dxa"/>
            <w:tcBorders>
              <w:top w:val="nil"/>
              <w:left w:val="nil"/>
              <w:bottom w:val="single" w:color="auto" w:sz="12" w:space="0"/>
              <w:right w:val="nil"/>
            </w:tcBorders>
          </w:tcPr>
          <w:p>
            <w:pPr>
              <w:pStyle w:val="14"/>
              <w:spacing w:after="160" w:line="300" w:lineRule="exact"/>
              <w:ind w:left="0" w:firstLine="0"/>
              <w:rPr>
                <w:rFonts w:ascii="宋体" w:hAnsi="宋体" w:eastAsia="宋体" w:cs="Times New Roman"/>
                <w:color w:val="000000"/>
                <w:sz w:val="24"/>
                <w:szCs w:val="24"/>
              </w:rPr>
            </w:pPr>
          </w:p>
        </w:tc>
        <w:tc>
          <w:tcPr>
            <w:tcW w:w="725" w:type="dxa"/>
            <w:tcBorders>
              <w:top w:val="nil"/>
              <w:left w:val="nil"/>
              <w:bottom w:val="single" w:color="auto" w:sz="12" w:space="0"/>
              <w:right w:val="nil"/>
            </w:tcBorders>
          </w:tcPr>
          <w:p>
            <w:pPr>
              <w:pStyle w:val="14"/>
              <w:spacing w:after="160" w:line="300" w:lineRule="exact"/>
              <w:ind w:left="0" w:firstLine="0"/>
              <w:rPr>
                <w:rFonts w:ascii="宋体" w:hAnsi="宋体" w:eastAsia="宋体" w:cs="Times New Roman"/>
                <w:color w:val="000000"/>
                <w:sz w:val="24"/>
                <w:szCs w:val="24"/>
              </w:rPr>
            </w:pPr>
          </w:p>
        </w:tc>
        <w:tc>
          <w:tcPr>
            <w:tcW w:w="1955" w:type="dxa"/>
            <w:gridSpan w:val="4"/>
            <w:tcBorders>
              <w:top w:val="nil"/>
              <w:left w:val="nil"/>
              <w:bottom w:val="single" w:color="auto" w:sz="12" w:space="0"/>
              <w:right w:val="nil"/>
            </w:tcBorders>
          </w:tcPr>
          <w:p>
            <w:pPr>
              <w:pStyle w:val="14"/>
              <w:spacing w:after="160" w:line="300" w:lineRule="exact"/>
              <w:ind w:left="0"/>
              <w:jc w:val="center"/>
              <w:rPr>
                <w:rFonts w:ascii="宋体" w:hAnsi="宋体" w:eastAsia="宋体" w:cs="Times New Roman"/>
                <w:color w:val="000000"/>
                <w:sz w:val="24"/>
                <w:szCs w:val="24"/>
              </w:rPr>
            </w:pPr>
          </w:p>
        </w:tc>
        <w:tc>
          <w:tcPr>
            <w:tcW w:w="532" w:type="dxa"/>
            <w:tcBorders>
              <w:top w:val="nil"/>
              <w:left w:val="nil"/>
              <w:bottom w:val="single" w:color="auto" w:sz="12" w:space="0"/>
              <w:right w:val="nil"/>
            </w:tcBorders>
          </w:tcPr>
          <w:p>
            <w:pPr>
              <w:pStyle w:val="14"/>
              <w:spacing w:after="160" w:line="300" w:lineRule="exact"/>
              <w:ind w:left="0" w:firstLine="0"/>
              <w:jc w:val="center"/>
              <w:rPr>
                <w:rFonts w:ascii="宋体" w:hAnsi="宋体" w:eastAsia="宋体" w:cs="Times New Roman"/>
                <w:color w:val="000000"/>
                <w:sz w:val="24"/>
                <w:szCs w:val="24"/>
              </w:rPr>
            </w:pPr>
          </w:p>
        </w:tc>
        <w:tc>
          <w:tcPr>
            <w:tcW w:w="1948" w:type="dxa"/>
            <w:gridSpan w:val="2"/>
            <w:tcBorders>
              <w:top w:val="nil"/>
              <w:left w:val="nil"/>
              <w:bottom w:val="single" w:color="auto" w:sz="12" w:space="0"/>
              <w:right w:val="nil"/>
            </w:tcBorders>
          </w:tcPr>
          <w:p>
            <w:pPr>
              <w:pStyle w:val="14"/>
              <w:spacing w:after="160" w:line="300" w:lineRule="exact"/>
              <w:ind w:left="0"/>
              <w:jc w:val="center"/>
              <w:rPr>
                <w:rFonts w:ascii="宋体" w:hAnsi="宋体" w:eastAsia="宋体" w:cs="Times New Roman"/>
                <w:color w:val="000000"/>
                <w:sz w:val="24"/>
                <w:szCs w:val="24"/>
              </w:rPr>
            </w:pPr>
          </w:p>
        </w:tc>
        <w:tc>
          <w:tcPr>
            <w:tcW w:w="530" w:type="dxa"/>
            <w:tcBorders>
              <w:top w:val="nil"/>
              <w:left w:val="nil"/>
              <w:bottom w:val="single" w:color="auto" w:sz="12" w:space="0"/>
              <w:right w:val="nil"/>
            </w:tcBorders>
          </w:tcPr>
          <w:p>
            <w:pPr>
              <w:pStyle w:val="14"/>
              <w:spacing w:after="160" w:line="300" w:lineRule="exact"/>
              <w:ind w:left="0" w:firstLine="0"/>
              <w:jc w:val="center"/>
              <w:rPr>
                <w:rFonts w:ascii="宋体" w:hAnsi="宋体" w:eastAsia="宋体" w:cs="Times New Roman"/>
                <w:color w:val="000000"/>
                <w:sz w:val="24"/>
                <w:szCs w:val="24"/>
              </w:rPr>
            </w:pPr>
          </w:p>
        </w:tc>
        <w:tc>
          <w:tcPr>
            <w:tcW w:w="2105" w:type="dxa"/>
            <w:tcBorders>
              <w:top w:val="nil"/>
              <w:left w:val="nil"/>
              <w:bottom w:val="single" w:color="auto" w:sz="12" w:space="0"/>
              <w:right w:val="nil"/>
            </w:tcBorders>
          </w:tcPr>
          <w:p>
            <w:pPr>
              <w:pStyle w:val="14"/>
              <w:spacing w:after="160" w:line="300" w:lineRule="exact"/>
              <w:ind w:left="0" w:firstLine="0"/>
              <w:rPr>
                <w:rFonts w:ascii="宋体" w:hAnsi="宋体" w:eastAsia="宋体" w:cs="Times New Roman"/>
                <w:color w:val="000000"/>
                <w:sz w:val="24"/>
                <w:szCs w:val="24"/>
              </w:rPr>
            </w:pPr>
          </w:p>
        </w:tc>
        <w:tc>
          <w:tcPr>
            <w:tcW w:w="371" w:type="dxa"/>
            <w:tcBorders>
              <w:top w:val="nil"/>
              <w:left w:val="nil"/>
              <w:bottom w:val="single" w:color="auto" w:sz="12" w:space="0"/>
              <w:right w:val="single" w:color="auto" w:sz="12" w:space="0"/>
            </w:tcBorders>
          </w:tcPr>
          <w:p>
            <w:pPr>
              <w:pStyle w:val="14"/>
              <w:shd w:val="clear" w:color="auto" w:fill="auto"/>
              <w:spacing w:after="160" w:line="600" w:lineRule="exact"/>
              <w:ind w:left="0" w:firstLine="0"/>
              <w:rPr>
                <w:rFonts w:ascii="宋体" w:hAnsi="宋体" w:eastAsia="宋体" w:cs="Times New Roman"/>
                <w:sz w:val="32"/>
                <w:szCs w:val="32"/>
              </w:rPr>
            </w:pPr>
          </w:p>
        </w:tc>
      </w:tr>
    </w:tbl>
    <w:p>
      <w:pPr>
        <w:pStyle w:val="18"/>
        <w:shd w:val="clear" w:color="auto" w:fill="auto"/>
        <w:tabs>
          <w:tab w:val="left" w:pos="920"/>
        </w:tabs>
        <w:spacing w:line="380" w:lineRule="exact"/>
        <w:rPr>
          <w:rFonts w:ascii="仿宋_GB2312" w:hAnsi="宋体" w:eastAsia="仿宋_GB2312" w:cs="Times New Roman"/>
          <w:sz w:val="24"/>
          <w:szCs w:val="24"/>
        </w:rPr>
      </w:pPr>
      <w:r>
        <w:rPr>
          <w:rFonts w:hint="eastAsia" w:ascii="仿宋_GB2312" w:hAnsi="宋体" w:eastAsia="仿宋_GB2312" w:cs="仿宋_GB2312"/>
          <w:sz w:val="24"/>
          <w:szCs w:val="24"/>
        </w:rPr>
        <w:t>备注：</w:t>
      </w:r>
    </w:p>
    <w:p>
      <w:pPr>
        <w:pStyle w:val="18"/>
        <w:numPr>
          <w:ilvl w:val="0"/>
          <w:numId w:val="1"/>
        </w:numPr>
        <w:shd w:val="clear" w:color="auto" w:fill="auto"/>
        <w:tabs>
          <w:tab w:val="left" w:pos="920"/>
        </w:tabs>
        <w:spacing w:line="380" w:lineRule="exact"/>
        <w:ind w:firstLine="480" w:firstLineChars="200"/>
        <w:rPr>
          <w:rFonts w:hint="eastAsia" w:ascii="仿宋_GB2312" w:hAnsi="Times New Roman" w:eastAsia="仿宋_GB2312" w:cs="仿宋_GB2312"/>
          <w:color w:val="000000"/>
          <w:sz w:val="24"/>
          <w:szCs w:val="24"/>
        </w:rPr>
      </w:pPr>
      <w:r>
        <w:rPr>
          <w:rFonts w:hint="eastAsia" w:ascii="仿宋_GB2312" w:hAnsi="Times New Roman" w:eastAsia="仿宋_GB2312" w:cs="仿宋_GB2312"/>
          <w:color w:val="000000"/>
          <w:sz w:val="24"/>
          <w:szCs w:val="24"/>
        </w:rPr>
        <w:t>看板应选择亚克力等硬质、防水材质制作，图样中文字固定印于看板上，文件资料框设计为可插入式，并满足防水防尘要求，以便反复</w:t>
      </w:r>
      <w:r>
        <w:rPr>
          <w:rFonts w:hint="eastAsia" w:ascii="仿宋_GB2312" w:hAnsi="Times New Roman" w:eastAsia="仿宋_GB2312" w:cs="仿宋_GB2312"/>
          <w:color w:val="000000"/>
          <w:sz w:val="24"/>
          <w:szCs w:val="24"/>
          <w:lang w:val="en-US"/>
        </w:rPr>
        <w:t>取</w:t>
      </w:r>
      <w:r>
        <w:rPr>
          <w:rFonts w:hint="eastAsia" w:ascii="仿宋_GB2312" w:hAnsi="Times New Roman" w:eastAsia="仿宋_GB2312" w:cs="仿宋_GB2312"/>
          <w:color w:val="000000"/>
          <w:sz w:val="24"/>
          <w:szCs w:val="24"/>
        </w:rPr>
        <w:t>用。</w:t>
      </w:r>
    </w:p>
    <w:p>
      <w:pPr>
        <w:pStyle w:val="18"/>
        <w:numPr>
          <w:ilvl w:val="0"/>
          <w:numId w:val="1"/>
        </w:numPr>
        <w:shd w:val="clear" w:color="auto" w:fill="auto"/>
        <w:tabs>
          <w:tab w:val="left" w:pos="920"/>
        </w:tabs>
        <w:spacing w:line="380" w:lineRule="exact"/>
        <w:ind w:firstLine="480" w:firstLineChars="200"/>
        <w:rPr>
          <w:rFonts w:hint="eastAsia" w:ascii="仿宋_GB2312" w:hAnsi="Times New Roman" w:eastAsia="仿宋_GB2312" w:cs="仿宋_GB2312"/>
          <w:color w:val="000000"/>
          <w:sz w:val="24"/>
          <w:szCs w:val="24"/>
        </w:rPr>
      </w:pPr>
      <w:r>
        <w:rPr>
          <w:rFonts w:hint="eastAsia" w:ascii="仿宋_GB2312" w:hAnsi="Times New Roman" w:eastAsia="仿宋_GB2312" w:cs="仿宋_GB2312"/>
          <w:color w:val="000000"/>
          <w:sz w:val="24"/>
          <w:szCs w:val="24"/>
          <w:lang w:val="en-US" w:eastAsia="zh-CN"/>
        </w:rPr>
        <w:t>安全提示主要包含以下内容：“1.依法依规经营，不超量；2.电气线路防爆，不裸露；3.楼梯洞口封堵，不相通；4.摆放堆置稳固，不超高；5.防火防潮通风，不混放；6.消防器材定检，不过期；7.严禁明火强热，不留宿；8.应急处置冷静，不恋财。”可根据店内实际情况增加其它内容。</w:t>
      </w:r>
    </w:p>
    <w:p>
      <w:pPr>
        <w:pStyle w:val="18"/>
        <w:shd w:val="clear" w:color="auto" w:fill="auto"/>
        <w:tabs>
          <w:tab w:val="left" w:pos="920"/>
        </w:tabs>
        <w:spacing w:line="380" w:lineRule="exact"/>
        <w:ind w:firstLine="480" w:firstLineChars="200"/>
        <w:rPr>
          <w:rFonts w:ascii="仿宋_GB2312" w:hAnsi="Times New Roman" w:eastAsia="仿宋_GB2312" w:cs="Times New Roman"/>
          <w:color w:val="000000"/>
          <w:sz w:val="24"/>
          <w:szCs w:val="24"/>
        </w:rPr>
      </w:pPr>
      <w:r>
        <w:rPr>
          <w:rFonts w:hint="eastAsia" w:ascii="仿宋_GB2312" w:hAnsi="Times New Roman" w:eastAsia="仿宋_GB2312" w:cs="仿宋_GB2312"/>
          <w:color w:val="000000"/>
          <w:sz w:val="24"/>
          <w:szCs w:val="24"/>
          <w:lang w:val="en-US" w:eastAsia="zh-CN"/>
        </w:rPr>
        <w:t>3</w:t>
      </w:r>
      <w:r>
        <w:rPr>
          <w:rFonts w:hint="eastAsia" w:ascii="仿宋_GB2312" w:hAnsi="Times New Roman" w:eastAsia="仿宋_GB2312" w:cs="仿宋_GB2312"/>
          <w:color w:val="000000"/>
          <w:sz w:val="24"/>
          <w:szCs w:val="24"/>
        </w:rPr>
        <w:t>．“安全管理制度及操作规程清单”框内</w:t>
      </w:r>
      <w:r>
        <w:rPr>
          <w:rFonts w:hint="eastAsia" w:ascii="仿宋_GB2312" w:hAnsi="Times New Roman" w:eastAsia="仿宋_GB2312" w:cs="仿宋_GB2312"/>
          <w:color w:val="000000"/>
          <w:sz w:val="24"/>
          <w:szCs w:val="24"/>
          <w:lang w:val="en-US" w:eastAsia="zh-CN"/>
        </w:rPr>
        <w:t>可放入主要清单内容，具体制度台账建档备查</w:t>
      </w:r>
      <w:r>
        <w:rPr>
          <w:rFonts w:hint="eastAsia" w:ascii="仿宋_GB2312" w:hAnsi="Times New Roman" w:eastAsia="仿宋_GB2312" w:cs="仿宋_GB2312"/>
          <w:color w:val="000000"/>
          <w:sz w:val="24"/>
          <w:szCs w:val="24"/>
        </w:rPr>
        <w:t>。</w:t>
      </w:r>
    </w:p>
    <w:p>
      <w:pPr>
        <w:pStyle w:val="18"/>
        <w:shd w:val="clear" w:color="auto" w:fill="auto"/>
        <w:tabs>
          <w:tab w:val="left" w:pos="920"/>
        </w:tabs>
        <w:spacing w:line="380" w:lineRule="exact"/>
        <w:ind w:firstLine="480" w:firstLineChars="200"/>
        <w:rPr>
          <w:rFonts w:hint="eastAsia" w:ascii="仿宋_GB2312" w:hAnsi="Times New Roman" w:eastAsia="仿宋_GB2312" w:cs="仿宋_GB2312"/>
          <w:color w:val="000000"/>
          <w:sz w:val="24"/>
          <w:szCs w:val="24"/>
          <w:lang w:val="en-US" w:eastAsia="zh-CN"/>
        </w:rPr>
      </w:pPr>
      <w:r>
        <w:rPr>
          <w:rFonts w:hint="eastAsia" w:ascii="仿宋_GB2312" w:hAnsi="Times New Roman" w:eastAsia="仿宋_GB2312" w:cs="仿宋_GB2312"/>
          <w:color w:val="000000"/>
          <w:sz w:val="24"/>
          <w:szCs w:val="24"/>
          <w:lang w:val="en-US" w:eastAsia="zh-CN"/>
        </w:rPr>
        <w:t>4</w:t>
      </w:r>
      <w:r>
        <w:rPr>
          <w:rFonts w:hint="eastAsia" w:ascii="仿宋_GB2312" w:hAnsi="Times New Roman" w:eastAsia="仿宋_GB2312" w:cs="仿宋_GB2312"/>
          <w:color w:val="000000"/>
          <w:sz w:val="24"/>
          <w:szCs w:val="24"/>
        </w:rPr>
        <w:t>．看板建议尺寸：</w:t>
      </w:r>
      <w:r>
        <w:rPr>
          <w:rFonts w:hint="eastAsia" w:ascii="仿宋_GB2312" w:hAnsi="Times New Roman" w:eastAsia="仿宋_GB2312" w:cs="仿宋_GB2312"/>
          <w:color w:val="000000"/>
          <w:sz w:val="24"/>
          <w:szCs w:val="24"/>
          <w:lang w:val="en-US"/>
        </w:rPr>
        <w:t>L*H=1</w:t>
      </w:r>
      <w:r>
        <w:rPr>
          <w:rFonts w:hint="eastAsia" w:ascii="仿宋_GB2312" w:hAnsi="Times New Roman" w:eastAsia="仿宋_GB2312" w:cs="仿宋_GB2312"/>
          <w:color w:val="000000"/>
          <w:sz w:val="24"/>
          <w:szCs w:val="24"/>
          <w:lang w:val="en-US" w:eastAsia="zh-CN"/>
        </w:rPr>
        <w:t>4</w:t>
      </w:r>
      <w:r>
        <w:rPr>
          <w:rFonts w:hint="eastAsia" w:ascii="仿宋_GB2312" w:hAnsi="Times New Roman" w:eastAsia="仿宋_GB2312" w:cs="仿宋_GB2312"/>
          <w:color w:val="000000"/>
          <w:sz w:val="24"/>
          <w:szCs w:val="24"/>
          <w:lang w:val="en-US"/>
        </w:rPr>
        <w:t>00mm*</w:t>
      </w:r>
      <w:r>
        <w:rPr>
          <w:rFonts w:hint="eastAsia" w:ascii="仿宋_GB2312" w:hAnsi="Times New Roman" w:eastAsia="仿宋_GB2312" w:cs="仿宋_GB2312"/>
          <w:color w:val="000000"/>
          <w:sz w:val="24"/>
          <w:szCs w:val="24"/>
          <w:lang w:val="en-US" w:eastAsia="zh-CN"/>
        </w:rPr>
        <w:t>9</w:t>
      </w:r>
      <w:r>
        <w:rPr>
          <w:rFonts w:hint="eastAsia" w:ascii="仿宋_GB2312" w:hAnsi="Times New Roman" w:eastAsia="仿宋_GB2312" w:cs="仿宋_GB2312"/>
          <w:color w:val="000000"/>
          <w:sz w:val="24"/>
          <w:szCs w:val="24"/>
          <w:lang w:val="en-US"/>
        </w:rPr>
        <w:t>00mm</w:t>
      </w:r>
      <w:r>
        <w:rPr>
          <w:rFonts w:hint="eastAsia" w:ascii="仿宋_GB2312" w:hAnsi="Times New Roman" w:eastAsia="仿宋_GB2312" w:cs="仿宋_GB2312"/>
          <w:color w:val="000000"/>
          <w:sz w:val="24"/>
          <w:szCs w:val="24"/>
          <w:lang w:val="en-US" w:eastAsia="zh-CN"/>
        </w:rPr>
        <w:t>。</w:t>
      </w:r>
    </w:p>
    <w:p>
      <w:pPr>
        <w:pStyle w:val="18"/>
        <w:shd w:val="clear" w:color="auto" w:fill="auto"/>
        <w:tabs>
          <w:tab w:val="left" w:pos="920"/>
        </w:tabs>
        <w:spacing w:line="380" w:lineRule="exact"/>
        <w:rPr>
          <w:rFonts w:ascii="仿宋_GB2312" w:hAnsi="宋体" w:eastAsia="仿宋_GB2312" w:cs="Times New Roman"/>
          <w:sz w:val="24"/>
          <w:szCs w:val="24"/>
        </w:rPr>
      </w:pPr>
    </w:p>
    <w:sectPr>
      <w:pgSz w:w="11906" w:h="16838"/>
      <w:pgMar w:top="2098" w:right="1361" w:bottom="1418" w:left="1588"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8"/>
    <w:family w:val="roman"/>
    <w:pitch w:val="default"/>
    <w:sig w:usb0="800002A7" w:usb1="28CF4400" w:usb2="00000016" w:usb3="00000000" w:csb0="00100009" w:csb1="00000000"/>
  </w:font>
  <w:font w:name="MingLiU">
    <w:altName w:val="PMingLiU-ExtB"/>
    <w:panose1 w:val="02010609000101010101"/>
    <w:charset w:val="88"/>
    <w:family w:val="modern"/>
    <w:pitch w:val="default"/>
    <w:sig w:usb0="00000000" w:usb1="00000000" w:usb2="00000010" w:usb3="00000000" w:csb0="00100000" w:csb1="00000000"/>
  </w:font>
  <w:font w:name="PMingLiU-ExtB">
    <w:panose1 w:val="02020500000000000000"/>
    <w:charset w:val="88"/>
    <w:family w:val="auto"/>
    <w:pitch w:val="default"/>
    <w:sig w:usb0="8000002F" w:usb1="02000008" w:usb2="00000000" w:usb3="00000000" w:csb0="0010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098ADC"/>
    <w:multiLevelType w:val="singleLevel"/>
    <w:tmpl w:val="2B098AD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oNotHyphenateCaps/>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docVars>
    <w:docVar w:name="commondata" w:val="eyJoZGlkIjoiOTJlZjQ0YzM3ZGQ2MWE5NGFkMThlNWQzNWUxMWYwM2UifQ=="/>
  </w:docVars>
  <w:rsids>
    <w:rsidRoot w:val="008D2DD7"/>
    <w:rsid w:val="00000F08"/>
    <w:rsid w:val="00003943"/>
    <w:rsid w:val="000142B2"/>
    <w:rsid w:val="00023C98"/>
    <w:rsid w:val="00042C1E"/>
    <w:rsid w:val="0006636F"/>
    <w:rsid w:val="00070689"/>
    <w:rsid w:val="00091C0A"/>
    <w:rsid w:val="000D061C"/>
    <w:rsid w:val="000F1194"/>
    <w:rsid w:val="00134BCB"/>
    <w:rsid w:val="00134E15"/>
    <w:rsid w:val="00144638"/>
    <w:rsid w:val="00144E62"/>
    <w:rsid w:val="00161476"/>
    <w:rsid w:val="001940A2"/>
    <w:rsid w:val="001A28F4"/>
    <w:rsid w:val="001D5FB4"/>
    <w:rsid w:val="001F78F0"/>
    <w:rsid w:val="002239EE"/>
    <w:rsid w:val="00226970"/>
    <w:rsid w:val="00237FBC"/>
    <w:rsid w:val="00240822"/>
    <w:rsid w:val="0024287D"/>
    <w:rsid w:val="002512DB"/>
    <w:rsid w:val="00270AFD"/>
    <w:rsid w:val="00321985"/>
    <w:rsid w:val="003318F7"/>
    <w:rsid w:val="003855DF"/>
    <w:rsid w:val="003C7EBD"/>
    <w:rsid w:val="00423469"/>
    <w:rsid w:val="0045029D"/>
    <w:rsid w:val="00461F66"/>
    <w:rsid w:val="004624BC"/>
    <w:rsid w:val="004C3131"/>
    <w:rsid w:val="004C6FA9"/>
    <w:rsid w:val="004D117C"/>
    <w:rsid w:val="004D7E1D"/>
    <w:rsid w:val="005046DB"/>
    <w:rsid w:val="00521AA8"/>
    <w:rsid w:val="00535FC7"/>
    <w:rsid w:val="0056244C"/>
    <w:rsid w:val="005A26CA"/>
    <w:rsid w:val="005A26FA"/>
    <w:rsid w:val="005F27A6"/>
    <w:rsid w:val="005F355C"/>
    <w:rsid w:val="00606443"/>
    <w:rsid w:val="00636508"/>
    <w:rsid w:val="00696FD8"/>
    <w:rsid w:val="006E0CDF"/>
    <w:rsid w:val="007278FE"/>
    <w:rsid w:val="00746CF8"/>
    <w:rsid w:val="00757B9E"/>
    <w:rsid w:val="007657E2"/>
    <w:rsid w:val="00797BAE"/>
    <w:rsid w:val="007C2DDE"/>
    <w:rsid w:val="00802FE4"/>
    <w:rsid w:val="00832BA0"/>
    <w:rsid w:val="00860F2A"/>
    <w:rsid w:val="008643C2"/>
    <w:rsid w:val="0088742F"/>
    <w:rsid w:val="00894ED5"/>
    <w:rsid w:val="008A025B"/>
    <w:rsid w:val="008D2DD7"/>
    <w:rsid w:val="00915837"/>
    <w:rsid w:val="009E5697"/>
    <w:rsid w:val="00A119F0"/>
    <w:rsid w:val="00A81E6A"/>
    <w:rsid w:val="00A82317"/>
    <w:rsid w:val="00A937BD"/>
    <w:rsid w:val="00AD3960"/>
    <w:rsid w:val="00B36321"/>
    <w:rsid w:val="00B415A4"/>
    <w:rsid w:val="00B61412"/>
    <w:rsid w:val="00B83D48"/>
    <w:rsid w:val="00B921C4"/>
    <w:rsid w:val="00B939CA"/>
    <w:rsid w:val="00C22CD2"/>
    <w:rsid w:val="00C23D95"/>
    <w:rsid w:val="00C53BAB"/>
    <w:rsid w:val="00C66694"/>
    <w:rsid w:val="00CE6ACE"/>
    <w:rsid w:val="00D01403"/>
    <w:rsid w:val="00D02C03"/>
    <w:rsid w:val="00D03877"/>
    <w:rsid w:val="00D2021A"/>
    <w:rsid w:val="00D42C0F"/>
    <w:rsid w:val="00D4433A"/>
    <w:rsid w:val="00D62C7A"/>
    <w:rsid w:val="00D90DBD"/>
    <w:rsid w:val="00D96C91"/>
    <w:rsid w:val="00DA556F"/>
    <w:rsid w:val="00DA74CC"/>
    <w:rsid w:val="00DC18F6"/>
    <w:rsid w:val="00DF6040"/>
    <w:rsid w:val="00E018DC"/>
    <w:rsid w:val="00E11AE8"/>
    <w:rsid w:val="00E25794"/>
    <w:rsid w:val="00E32305"/>
    <w:rsid w:val="00E55345"/>
    <w:rsid w:val="00E62DBD"/>
    <w:rsid w:val="00E854A2"/>
    <w:rsid w:val="00F12F87"/>
    <w:rsid w:val="00F31E4E"/>
    <w:rsid w:val="00F428BF"/>
    <w:rsid w:val="00FA526C"/>
    <w:rsid w:val="00FF260A"/>
    <w:rsid w:val="01382BF0"/>
    <w:rsid w:val="01FD1C29"/>
    <w:rsid w:val="02E726E9"/>
    <w:rsid w:val="02E828A9"/>
    <w:rsid w:val="039E740C"/>
    <w:rsid w:val="043F4863"/>
    <w:rsid w:val="04763EE5"/>
    <w:rsid w:val="055E50A5"/>
    <w:rsid w:val="05D62E8D"/>
    <w:rsid w:val="073A569E"/>
    <w:rsid w:val="077C7A64"/>
    <w:rsid w:val="07A86AAB"/>
    <w:rsid w:val="08797375"/>
    <w:rsid w:val="08D538D0"/>
    <w:rsid w:val="0A6749FB"/>
    <w:rsid w:val="0A7F0740"/>
    <w:rsid w:val="0C264082"/>
    <w:rsid w:val="0CCB7D7C"/>
    <w:rsid w:val="0CF41DA7"/>
    <w:rsid w:val="0D9F5B38"/>
    <w:rsid w:val="0DBC6E0C"/>
    <w:rsid w:val="0FCF3F3F"/>
    <w:rsid w:val="0FEC0C71"/>
    <w:rsid w:val="1192684A"/>
    <w:rsid w:val="129C720C"/>
    <w:rsid w:val="140D4FD1"/>
    <w:rsid w:val="14201A2A"/>
    <w:rsid w:val="151E215B"/>
    <w:rsid w:val="15303E04"/>
    <w:rsid w:val="15477903"/>
    <w:rsid w:val="16CD3B70"/>
    <w:rsid w:val="16E86EC4"/>
    <w:rsid w:val="172A128B"/>
    <w:rsid w:val="1A1104E0"/>
    <w:rsid w:val="1A372560"/>
    <w:rsid w:val="1B672C62"/>
    <w:rsid w:val="1CE27F12"/>
    <w:rsid w:val="1E0F4D36"/>
    <w:rsid w:val="1E731769"/>
    <w:rsid w:val="1F6D440A"/>
    <w:rsid w:val="1FA45952"/>
    <w:rsid w:val="1FE90C34"/>
    <w:rsid w:val="1FFB3E17"/>
    <w:rsid w:val="207B7EE9"/>
    <w:rsid w:val="20B47E17"/>
    <w:rsid w:val="221A1EFC"/>
    <w:rsid w:val="226A2E83"/>
    <w:rsid w:val="227B0BEC"/>
    <w:rsid w:val="22CD41D3"/>
    <w:rsid w:val="24E63038"/>
    <w:rsid w:val="24E7071A"/>
    <w:rsid w:val="255D282B"/>
    <w:rsid w:val="256F255E"/>
    <w:rsid w:val="26D74F8B"/>
    <w:rsid w:val="270476F6"/>
    <w:rsid w:val="27B35C18"/>
    <w:rsid w:val="27FE05C8"/>
    <w:rsid w:val="2E5F21EB"/>
    <w:rsid w:val="2EFA733D"/>
    <w:rsid w:val="2F3967DD"/>
    <w:rsid w:val="300A74B6"/>
    <w:rsid w:val="30112B90"/>
    <w:rsid w:val="3029612C"/>
    <w:rsid w:val="312626EF"/>
    <w:rsid w:val="31461C1C"/>
    <w:rsid w:val="331435F9"/>
    <w:rsid w:val="337F6063"/>
    <w:rsid w:val="34367069"/>
    <w:rsid w:val="36B058F2"/>
    <w:rsid w:val="36B10C29"/>
    <w:rsid w:val="377A54BF"/>
    <w:rsid w:val="387E2D8D"/>
    <w:rsid w:val="3AAD3919"/>
    <w:rsid w:val="3CB7061B"/>
    <w:rsid w:val="3CCF3BB7"/>
    <w:rsid w:val="3CE358B4"/>
    <w:rsid w:val="3CE37E46"/>
    <w:rsid w:val="3DD60F75"/>
    <w:rsid w:val="408100C3"/>
    <w:rsid w:val="40FC7263"/>
    <w:rsid w:val="414E04E8"/>
    <w:rsid w:val="41587268"/>
    <w:rsid w:val="41F7687C"/>
    <w:rsid w:val="422D7327"/>
    <w:rsid w:val="432633A3"/>
    <w:rsid w:val="43EC14F2"/>
    <w:rsid w:val="443D1D4E"/>
    <w:rsid w:val="444E7AB7"/>
    <w:rsid w:val="457C0654"/>
    <w:rsid w:val="47456E12"/>
    <w:rsid w:val="4872220A"/>
    <w:rsid w:val="49156DF5"/>
    <w:rsid w:val="49796CBF"/>
    <w:rsid w:val="49A63076"/>
    <w:rsid w:val="4A4D256F"/>
    <w:rsid w:val="4A6C0C97"/>
    <w:rsid w:val="4BDE109F"/>
    <w:rsid w:val="4DBC3CE3"/>
    <w:rsid w:val="4EF676C9"/>
    <w:rsid w:val="4F1F277C"/>
    <w:rsid w:val="4F336E4B"/>
    <w:rsid w:val="4F9115E5"/>
    <w:rsid w:val="50181DB2"/>
    <w:rsid w:val="50C95A03"/>
    <w:rsid w:val="51903F5C"/>
    <w:rsid w:val="51C81565"/>
    <w:rsid w:val="51C92E73"/>
    <w:rsid w:val="51DC2BA6"/>
    <w:rsid w:val="521C11F4"/>
    <w:rsid w:val="53000B16"/>
    <w:rsid w:val="53566988"/>
    <w:rsid w:val="54261E18"/>
    <w:rsid w:val="54B24987"/>
    <w:rsid w:val="54EA7388"/>
    <w:rsid w:val="55711857"/>
    <w:rsid w:val="567D3077"/>
    <w:rsid w:val="56C9059F"/>
    <w:rsid w:val="57415CAD"/>
    <w:rsid w:val="58A83207"/>
    <w:rsid w:val="59777658"/>
    <w:rsid w:val="59A321FB"/>
    <w:rsid w:val="59B166C6"/>
    <w:rsid w:val="59EE72D4"/>
    <w:rsid w:val="5A33532D"/>
    <w:rsid w:val="5A8B5326"/>
    <w:rsid w:val="5B7756EE"/>
    <w:rsid w:val="5B7E6A7C"/>
    <w:rsid w:val="5C266614"/>
    <w:rsid w:val="5C5B6DBD"/>
    <w:rsid w:val="5DC56BE4"/>
    <w:rsid w:val="5E2C27BF"/>
    <w:rsid w:val="5F337B7D"/>
    <w:rsid w:val="5F8272DD"/>
    <w:rsid w:val="5FFC4413"/>
    <w:rsid w:val="60013BB3"/>
    <w:rsid w:val="6048621D"/>
    <w:rsid w:val="606F2FFF"/>
    <w:rsid w:val="60C203CA"/>
    <w:rsid w:val="615D5386"/>
    <w:rsid w:val="61AD3C17"/>
    <w:rsid w:val="6299063F"/>
    <w:rsid w:val="62DD677E"/>
    <w:rsid w:val="630C2BBF"/>
    <w:rsid w:val="645B3DFE"/>
    <w:rsid w:val="64964681"/>
    <w:rsid w:val="65D75707"/>
    <w:rsid w:val="66F127F8"/>
    <w:rsid w:val="6707201B"/>
    <w:rsid w:val="67427B72"/>
    <w:rsid w:val="68152516"/>
    <w:rsid w:val="68DD3DC1"/>
    <w:rsid w:val="694D522A"/>
    <w:rsid w:val="6D471ED2"/>
    <w:rsid w:val="6D8317EA"/>
    <w:rsid w:val="6DD24DB8"/>
    <w:rsid w:val="6E587601"/>
    <w:rsid w:val="6F703456"/>
    <w:rsid w:val="708B1784"/>
    <w:rsid w:val="70983CE4"/>
    <w:rsid w:val="73942E89"/>
    <w:rsid w:val="74933140"/>
    <w:rsid w:val="75A23FB7"/>
    <w:rsid w:val="761778A6"/>
    <w:rsid w:val="772779E0"/>
    <w:rsid w:val="777D1E86"/>
    <w:rsid w:val="782642CC"/>
    <w:rsid w:val="7C413482"/>
    <w:rsid w:val="7D94650B"/>
    <w:rsid w:val="7E6B0C8A"/>
    <w:rsid w:val="7E9530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Microsoft JhengHei Light" w:hAnsi="Microsoft JhengHei Light" w:eastAsia="宋体" w:cs="Microsoft JhengHei Light"/>
      <w:color w:val="000000"/>
      <w:sz w:val="24"/>
      <w:szCs w:val="24"/>
      <w:lang w:val="en-US" w:eastAsia="en-US" w:bidi="ar-SA"/>
    </w:rPr>
  </w:style>
  <w:style w:type="character" w:default="1" w:styleId="8">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22"/>
    <w:semiHidden/>
    <w:unhideWhenUsed/>
    <w:qFormat/>
    <w:uiPriority w:val="99"/>
    <w:rPr>
      <w:sz w:val="18"/>
      <w:szCs w:val="18"/>
    </w:rPr>
  </w:style>
  <w:style w:type="paragraph" w:styleId="3">
    <w:name w:val="footer"/>
    <w:basedOn w:val="1"/>
    <w:link w:val="10"/>
    <w:semiHidden/>
    <w:qFormat/>
    <w:uiPriority w:val="99"/>
    <w:pPr>
      <w:tabs>
        <w:tab w:val="center" w:pos="4153"/>
        <w:tab w:val="right" w:pos="8306"/>
      </w:tabs>
      <w:snapToGrid w:val="0"/>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7">
    <w:name w:val="Light Shading Accent 2"/>
    <w:basedOn w:val="5"/>
    <w:qFormat/>
    <w:uiPriority w:val="60"/>
    <w:rPr>
      <w:color w:val="943734"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character" w:customStyle="1" w:styleId="9">
    <w:name w:val="页眉 Char"/>
    <w:basedOn w:val="8"/>
    <w:link w:val="4"/>
    <w:semiHidden/>
    <w:qFormat/>
    <w:locked/>
    <w:uiPriority w:val="99"/>
    <w:rPr>
      <w:sz w:val="18"/>
      <w:szCs w:val="18"/>
    </w:rPr>
  </w:style>
  <w:style w:type="character" w:customStyle="1" w:styleId="10">
    <w:name w:val="页脚 Char"/>
    <w:basedOn w:val="8"/>
    <w:link w:val="3"/>
    <w:semiHidden/>
    <w:qFormat/>
    <w:locked/>
    <w:uiPriority w:val="99"/>
    <w:rPr>
      <w:sz w:val="18"/>
      <w:szCs w:val="18"/>
    </w:rPr>
  </w:style>
  <w:style w:type="character" w:customStyle="1" w:styleId="11">
    <w:name w:val="标题 #3_"/>
    <w:basedOn w:val="8"/>
    <w:link w:val="12"/>
    <w:qFormat/>
    <w:locked/>
    <w:uiPriority w:val="99"/>
    <w:rPr>
      <w:rFonts w:ascii="MingLiU" w:hAnsi="MingLiU" w:eastAsia="MingLiU" w:cs="MingLiU"/>
      <w:b/>
      <w:bCs/>
      <w:sz w:val="44"/>
      <w:szCs w:val="44"/>
      <w:shd w:val="clear" w:color="auto" w:fill="FFFFFF"/>
      <w:lang w:val="zh-CN"/>
    </w:rPr>
  </w:style>
  <w:style w:type="paragraph" w:customStyle="1" w:styleId="12">
    <w:name w:val="标题 #3"/>
    <w:basedOn w:val="1"/>
    <w:link w:val="11"/>
    <w:qFormat/>
    <w:uiPriority w:val="99"/>
    <w:pPr>
      <w:shd w:val="clear" w:color="auto" w:fill="FFFFFF"/>
      <w:outlineLvl w:val="2"/>
    </w:pPr>
    <w:rPr>
      <w:rFonts w:ascii="MingLiU" w:hAnsi="MingLiU" w:eastAsia="MingLiU" w:cs="MingLiU"/>
      <w:b/>
      <w:bCs/>
      <w:color w:val="auto"/>
      <w:kern w:val="2"/>
      <w:sz w:val="44"/>
      <w:szCs w:val="44"/>
      <w:lang w:val="zh-CN" w:eastAsia="zh-CN"/>
    </w:rPr>
  </w:style>
  <w:style w:type="character" w:customStyle="1" w:styleId="13">
    <w:name w:val="正文文本 (2)_"/>
    <w:basedOn w:val="8"/>
    <w:link w:val="14"/>
    <w:qFormat/>
    <w:locked/>
    <w:uiPriority w:val="99"/>
    <w:rPr>
      <w:rFonts w:ascii="MingLiU" w:hAnsi="MingLiU" w:eastAsia="MingLiU" w:cs="MingLiU"/>
      <w:sz w:val="30"/>
      <w:szCs w:val="30"/>
      <w:shd w:val="clear" w:color="auto" w:fill="FFFFFF"/>
      <w:lang w:val="zh-CN"/>
    </w:rPr>
  </w:style>
  <w:style w:type="paragraph" w:customStyle="1" w:styleId="14">
    <w:name w:val="正文文本 (2)"/>
    <w:basedOn w:val="1"/>
    <w:link w:val="13"/>
    <w:qFormat/>
    <w:uiPriority w:val="99"/>
    <w:pPr>
      <w:shd w:val="clear" w:color="auto" w:fill="FFFFFF"/>
      <w:spacing w:line="602" w:lineRule="exact"/>
      <w:ind w:left="200" w:firstLine="660"/>
    </w:pPr>
    <w:rPr>
      <w:rFonts w:ascii="MingLiU" w:hAnsi="MingLiU" w:eastAsia="MingLiU" w:cs="MingLiU"/>
      <w:color w:val="auto"/>
      <w:kern w:val="2"/>
      <w:sz w:val="30"/>
      <w:szCs w:val="30"/>
      <w:lang w:val="zh-CN" w:eastAsia="zh-CN"/>
    </w:rPr>
  </w:style>
  <w:style w:type="character" w:customStyle="1" w:styleId="15">
    <w:name w:val="标题 #4_"/>
    <w:basedOn w:val="8"/>
    <w:link w:val="16"/>
    <w:qFormat/>
    <w:locked/>
    <w:uiPriority w:val="99"/>
    <w:rPr>
      <w:rFonts w:ascii="MingLiU" w:hAnsi="MingLiU" w:eastAsia="MingLiU" w:cs="MingLiU"/>
      <w:color w:val="EBEBEB"/>
      <w:sz w:val="30"/>
      <w:szCs w:val="30"/>
      <w:shd w:val="clear" w:color="auto" w:fill="FFFFFF"/>
      <w:lang w:val="zh-CN"/>
    </w:rPr>
  </w:style>
  <w:style w:type="paragraph" w:customStyle="1" w:styleId="16">
    <w:name w:val="标题 #4"/>
    <w:basedOn w:val="1"/>
    <w:link w:val="15"/>
    <w:qFormat/>
    <w:uiPriority w:val="99"/>
    <w:pPr>
      <w:shd w:val="clear" w:color="auto" w:fill="FFFFFF"/>
      <w:spacing w:after="210"/>
      <w:jc w:val="center"/>
      <w:outlineLvl w:val="3"/>
    </w:pPr>
    <w:rPr>
      <w:rFonts w:ascii="MingLiU" w:hAnsi="MingLiU" w:eastAsia="MingLiU" w:cs="MingLiU"/>
      <w:color w:val="EBEBEB"/>
      <w:kern w:val="2"/>
      <w:sz w:val="30"/>
      <w:szCs w:val="30"/>
      <w:lang w:val="zh-CN" w:eastAsia="zh-CN"/>
    </w:rPr>
  </w:style>
  <w:style w:type="character" w:customStyle="1" w:styleId="17">
    <w:name w:val="正文文本_"/>
    <w:basedOn w:val="8"/>
    <w:link w:val="18"/>
    <w:qFormat/>
    <w:locked/>
    <w:uiPriority w:val="99"/>
    <w:rPr>
      <w:rFonts w:ascii="MingLiU" w:hAnsi="MingLiU" w:eastAsia="MingLiU" w:cs="MingLiU"/>
      <w:sz w:val="22"/>
      <w:szCs w:val="22"/>
      <w:shd w:val="clear" w:color="auto" w:fill="FFFFFF"/>
      <w:lang w:val="zh-CN"/>
    </w:rPr>
  </w:style>
  <w:style w:type="paragraph" w:customStyle="1" w:styleId="18">
    <w:name w:val="正文文本1"/>
    <w:basedOn w:val="1"/>
    <w:link w:val="17"/>
    <w:qFormat/>
    <w:uiPriority w:val="99"/>
    <w:pPr>
      <w:shd w:val="clear" w:color="auto" w:fill="FFFFFF"/>
      <w:spacing w:line="293" w:lineRule="auto"/>
    </w:pPr>
    <w:rPr>
      <w:rFonts w:ascii="MingLiU" w:hAnsi="MingLiU" w:eastAsia="MingLiU" w:cs="MingLiU"/>
      <w:color w:val="auto"/>
      <w:kern w:val="2"/>
      <w:sz w:val="22"/>
      <w:szCs w:val="22"/>
      <w:lang w:val="zh-CN" w:eastAsia="zh-CN"/>
    </w:rPr>
  </w:style>
  <w:style w:type="table" w:customStyle="1" w:styleId="19">
    <w:name w:val="浅色底纹 - 强调文字颜色 11"/>
    <w:basedOn w:val="5"/>
    <w:qFormat/>
    <w:uiPriority w:val="60"/>
    <w:rPr>
      <w:color w:val="366091"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D3DFEE" w:themeFill="accent1" w:themeFillTint="3F"/>
      </w:tcPr>
    </w:tblStylePr>
    <w:tblStylePr w:type="band1Horz">
      <w:tcPr>
        <w:tcBorders>
          <w:left w:val="nil"/>
          <w:right w:val="nil"/>
          <w:insideH w:val="nil"/>
          <w:insideV w:val="nil"/>
        </w:tcBorders>
        <w:shd w:val="clear" w:color="auto" w:fill="D3DFEE" w:themeFill="accent1" w:themeFillTint="3F"/>
      </w:tcPr>
    </w:tblStylePr>
  </w:style>
  <w:style w:type="table" w:customStyle="1" w:styleId="20">
    <w:name w:val="浅色底纹1"/>
    <w:basedOn w:val="5"/>
    <w:qFormat/>
    <w:uiPriority w:val="60"/>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cPr>
        <w:tcBorders>
          <w:left w:val="nil"/>
          <w:right w:val="nil"/>
          <w:insideH w:val="nil"/>
          <w:insideV w:val="nil"/>
        </w:tcBorders>
        <w:shd w:val="clear" w:color="auto" w:fill="BFBFBF" w:themeFill="text1" w:themeFillTint="3F"/>
      </w:tcPr>
    </w:tblStylePr>
    <w:tblStylePr w:type="band1Horz">
      <w:tcPr>
        <w:tcBorders>
          <w:left w:val="nil"/>
          <w:right w:val="nil"/>
          <w:insideH w:val="nil"/>
          <w:insideV w:val="nil"/>
        </w:tcBorders>
        <w:shd w:val="clear" w:color="auto" w:fill="BFBFBF" w:themeFill="text1" w:themeFillTint="3F"/>
      </w:tcPr>
    </w:tblStylePr>
  </w:style>
  <w:style w:type="paragraph" w:customStyle="1" w:styleId="21">
    <w:name w:val="Revision"/>
    <w:hidden/>
    <w:semiHidden/>
    <w:unhideWhenUsed/>
    <w:qFormat/>
    <w:uiPriority w:val="99"/>
    <w:rPr>
      <w:rFonts w:ascii="Microsoft JhengHei Light" w:hAnsi="Microsoft JhengHei Light" w:eastAsia="宋体" w:cs="Microsoft JhengHei Light"/>
      <w:color w:val="000000"/>
      <w:sz w:val="24"/>
      <w:szCs w:val="24"/>
      <w:lang w:val="en-US" w:eastAsia="en-US" w:bidi="ar-SA"/>
    </w:rPr>
  </w:style>
  <w:style w:type="character" w:customStyle="1" w:styleId="22">
    <w:name w:val="批注框文本 Char"/>
    <w:basedOn w:val="8"/>
    <w:link w:val="2"/>
    <w:semiHidden/>
    <w:qFormat/>
    <w:uiPriority w:val="99"/>
    <w:rPr>
      <w:rFonts w:ascii="Microsoft JhengHei Light" w:hAnsi="Microsoft JhengHei Light" w:cs="Microsoft JhengHei Light"/>
      <w:color w:val="000000"/>
      <w:sz w:val="18"/>
      <w:szCs w:val="18"/>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41"/>
    <customShpInfo spid="_x0000_s1038"/>
    <customShpInfo spid="_x0000_s1031"/>
    <customShpInfo spid="_x0000_s1032"/>
    <customShpInfo spid="_x0000_s1043"/>
    <customShpInfo spid="_x0000_s1042"/>
    <customShpInfo spid="_x0000_s1045"/>
    <customShpInfo spid="_x0000_s1034"/>
    <customShpInfo spid="_x0000_s1046"/>
    <customShpInfo spid="_x0000_s1048"/>
    <customShpInfo spid="_x0000_s1044"/>
    <customShpInfo spid="_x0000_s1030"/>
    <customShpInfo spid="_x0000_s1029"/>
    <customShpInfo spid="_x0000_s1033"/>
    <customShpInfo spid="_x0000_s1047"/>
    <customShpInfo spid="_x0000_s1049"/>
    <customShpInfo spid="_x0000_s1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933</Words>
  <Characters>955</Characters>
  <Lines>6</Lines>
  <Paragraphs>1</Paragraphs>
  <TotalTime>231</TotalTime>
  <ScaleCrop>false</ScaleCrop>
  <LinksUpToDate>false</LinksUpToDate>
  <CharactersWithSpaces>963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2021-12-01T02:26:00Z</dcterms:created>
  <dc:creator>朱昆</dc:creator>
  <cp:lastModifiedBy>陈洪伟</cp:lastModifiedBy>
  <cp:lastPrinted>2022-07-22T01:36:33Z</cp:lastPrinted>
  <dcterms:modified xsi:type="dcterms:W3CDTF">2022-07-22T02:00:16Z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84FFB6FC943F4EA6985386FC7E1121A3</vt:lpwstr>
  </property>
</Properties>
</file>