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C5" w:rsidRDefault="001815C5" w:rsidP="001815C5">
      <w:pPr>
        <w:widowControl/>
        <w:shd w:val="clear" w:color="auto" w:fill="FFFFFF"/>
        <w:jc w:val="center"/>
        <w:rPr>
          <w:rFonts w:ascii="Helvetica" w:hAnsi="Helvetica" w:cs="Helvetica"/>
          <w:color w:val="666666"/>
          <w:szCs w:val="21"/>
        </w:rPr>
      </w:pPr>
      <w:r>
        <w:rPr>
          <w:rFonts w:ascii="Helvetica" w:hAnsi="Helvetica" w:cs="Helvetica"/>
          <w:color w:val="666666"/>
          <w:szCs w:val="21"/>
        </w:rPr>
        <w:t> </w:t>
      </w:r>
    </w:p>
    <w:p w:rsidR="001815C5" w:rsidRDefault="001815C5" w:rsidP="001815C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标的物介绍</w:t>
      </w:r>
    </w:p>
    <w:p w:rsidR="001815C5" w:rsidRDefault="001815C5" w:rsidP="001815C5">
      <w:pPr>
        <w:shd w:val="clear" w:color="auto" w:fill="FFFFFF"/>
        <w:jc w:val="center"/>
        <w:rPr>
          <w:rFonts w:ascii="Helvetica" w:eastAsia="宋体" w:hAnsi="Helvetica" w:cs="Helvetica"/>
          <w:color w:val="666666"/>
          <w:szCs w:val="21"/>
        </w:rPr>
      </w:pPr>
      <w:r>
        <w:rPr>
          <w:rFonts w:ascii="Helvetica" w:hAnsi="Helvetica" w:cs="Helvetica"/>
          <w:color w:val="666666"/>
          <w:szCs w:val="21"/>
        </w:rPr>
        <w:t> </w:t>
      </w:r>
    </w:p>
    <w:p w:rsidR="001815C5" w:rsidRDefault="001815C5" w:rsidP="001815C5">
      <w:pPr>
        <w:shd w:val="clear" w:color="auto" w:fill="FFFFFF"/>
        <w:spacing w:line="810" w:lineRule="atLeast"/>
        <w:jc w:val="left"/>
        <w:rPr>
          <w:rFonts w:ascii="Helvetica" w:hAnsi="Helvetica" w:cs="Helvetica"/>
          <w:color w:val="666666"/>
          <w:sz w:val="24"/>
          <w:szCs w:val="24"/>
        </w:rPr>
      </w:pPr>
      <w:r>
        <w:rPr>
          <w:rFonts w:ascii="Helvetica" w:hAnsi="Helvetica" w:cs="Helvetica"/>
          <w:color w:val="666666"/>
        </w:rPr>
        <w:t>相关附件下载：</w:t>
      </w:r>
    </w:p>
    <w:p w:rsidR="001815C5" w:rsidRDefault="00D05A97" w:rsidP="001815C5">
      <w:pPr>
        <w:pStyle w:val="desc-att-wrap"/>
        <w:shd w:val="clear" w:color="auto" w:fill="FFFFFF"/>
        <w:spacing w:before="0" w:beforeAutospacing="0" w:after="0" w:afterAutospacing="0" w:line="450" w:lineRule="atLeast"/>
        <w:rPr>
          <w:rFonts w:ascii="Helvetica" w:hAnsi="Helvetica" w:cs="Helvetica"/>
          <w:color w:val="1B253A"/>
          <w:sz w:val="21"/>
          <w:szCs w:val="21"/>
        </w:rPr>
      </w:pPr>
      <w:hyperlink r:id="rId6" w:history="1">
        <w:r w:rsidR="001815C5">
          <w:rPr>
            <w:rFonts w:ascii="Helvetica" w:hAnsi="Helvetica" w:cs="Helvetica"/>
            <w:noProof/>
            <w:color w:val="3A84FF"/>
            <w:sz w:val="21"/>
            <w:szCs w:val="21"/>
          </w:rPr>
          <w:drawing>
            <wp:inline distT="0" distB="0" distL="0" distR="0">
              <wp:extent cx="133350" cy="133350"/>
              <wp:effectExtent l="0" t="0" r="0" b="0"/>
              <wp:docPr id="6" name="图片 6" descr="https://img.alicdn.com/tfs/TB1doRTROLaK1RjSZFxXXamPFXa-1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tfs/TB1doRTROLaK1RjSZFxXXamPFXa-14-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815C5">
          <w:rPr>
            <w:rStyle w:val="a4"/>
            <w:rFonts w:ascii="Helvetica" w:hAnsi="Helvetica" w:cs="Helvetica"/>
            <w:color w:val="3A84FF"/>
            <w:sz w:val="21"/>
            <w:szCs w:val="21"/>
          </w:rPr>
          <w:t>中国共产党昆山市委员会党校闲置资产评估明细表（</w:t>
        </w:r>
        <w:r w:rsidR="001815C5">
          <w:rPr>
            <w:rStyle w:val="a4"/>
            <w:rFonts w:ascii="Helvetica" w:hAnsi="Helvetica" w:cs="Helvetica"/>
            <w:color w:val="3A84FF"/>
            <w:sz w:val="21"/>
            <w:szCs w:val="21"/>
          </w:rPr>
          <w:t>2</w:t>
        </w:r>
        <w:r w:rsidR="001815C5">
          <w:rPr>
            <w:rStyle w:val="a4"/>
            <w:rFonts w:ascii="Helvetica" w:hAnsi="Helvetica" w:cs="Helvetica"/>
            <w:color w:val="3A84FF"/>
            <w:sz w:val="21"/>
            <w:szCs w:val="21"/>
          </w:rPr>
          <w:t>、</w:t>
        </w:r>
        <w:r w:rsidR="001815C5">
          <w:rPr>
            <w:rStyle w:val="a4"/>
            <w:rFonts w:ascii="Helvetica" w:hAnsi="Helvetica" w:cs="Helvetica"/>
            <w:color w:val="3A84FF"/>
            <w:sz w:val="21"/>
            <w:szCs w:val="21"/>
          </w:rPr>
          <w:t>5</w:t>
        </w:r>
        <w:r w:rsidR="001815C5">
          <w:rPr>
            <w:rStyle w:val="a4"/>
            <w:rFonts w:ascii="Helvetica" w:hAnsi="Helvetica" w:cs="Helvetica"/>
            <w:color w:val="3A84FF"/>
            <w:sz w:val="21"/>
            <w:szCs w:val="21"/>
          </w:rPr>
          <w:t>号楼）</w:t>
        </w:r>
        <w:r w:rsidR="001815C5">
          <w:rPr>
            <w:rStyle w:val="a4"/>
            <w:rFonts w:ascii="Helvetica" w:hAnsi="Helvetica" w:cs="Helvetica"/>
            <w:color w:val="3A84FF"/>
            <w:sz w:val="21"/>
            <w:szCs w:val="21"/>
          </w:rPr>
          <w:t>.xlsx</w:t>
        </w:r>
      </w:hyperlink>
    </w:p>
    <w:p w:rsidR="001815C5" w:rsidRDefault="001815C5" w:rsidP="001815C5">
      <w:pPr>
        <w:shd w:val="clear" w:color="auto" w:fill="FFFFFF"/>
        <w:spacing w:line="810" w:lineRule="atLeast"/>
        <w:rPr>
          <w:rFonts w:ascii="PingFangSC-Semibold" w:hAnsi="PingFangSC-Semibold" w:cs="Helvetica" w:hint="eastAsia"/>
          <w:color w:val="666666"/>
          <w:sz w:val="24"/>
          <w:szCs w:val="24"/>
        </w:rPr>
      </w:pPr>
      <w:r>
        <w:rPr>
          <w:rFonts w:ascii="PingFangSC-Semibold" w:hAnsi="PingFangSC-Semibold" w:cs="Helvetica"/>
          <w:color w:val="666666"/>
        </w:rPr>
        <w:t>标的物详情描述</w:t>
      </w:r>
    </w:p>
    <w:p w:rsidR="001815C5" w:rsidRDefault="001815C5" w:rsidP="001815C5">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Helvetica" w:hAnsi="Helvetica" w:cs="Helvetica"/>
          <w:color w:val="1B253A"/>
          <w:sz w:val="21"/>
          <w:szCs w:val="21"/>
        </w:rPr>
        <w:t> </w:t>
      </w:r>
    </w:p>
    <w:p w:rsidR="001815C5" w:rsidRDefault="001815C5" w:rsidP="001815C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标的物详情：桌子</w:t>
      </w:r>
      <w:r>
        <w:rPr>
          <w:rFonts w:ascii="simsun" w:hAnsi="simsun" w:cs="Helvetica"/>
          <w:color w:val="1B253A"/>
        </w:rPr>
        <w:t>125</w:t>
      </w:r>
      <w:r>
        <w:rPr>
          <w:rFonts w:ascii="simsun" w:hAnsi="simsun" w:cs="Helvetica"/>
          <w:color w:val="1B253A"/>
        </w:rPr>
        <w:t>个、椅子</w:t>
      </w:r>
      <w:r>
        <w:rPr>
          <w:rFonts w:ascii="simsun" w:hAnsi="simsun" w:cs="Helvetica"/>
          <w:color w:val="1B253A"/>
        </w:rPr>
        <w:t>126</w:t>
      </w:r>
      <w:r>
        <w:rPr>
          <w:rFonts w:ascii="simsun" w:hAnsi="simsun" w:cs="Helvetica"/>
          <w:color w:val="1B253A"/>
        </w:rPr>
        <w:t>个（</w:t>
      </w:r>
      <w:r>
        <w:rPr>
          <w:rFonts w:ascii="simsun" w:hAnsi="simsun" w:cs="Helvetica"/>
          <w:color w:val="000000"/>
        </w:rPr>
        <w:t>款式大小不一</w:t>
      </w:r>
      <w:r>
        <w:rPr>
          <w:rFonts w:ascii="simsun" w:hAnsi="simsun" w:cs="Helvetica"/>
          <w:color w:val="1B253A"/>
        </w:rPr>
        <w:t>）</w:t>
      </w:r>
    </w:p>
    <w:p w:rsidR="001815C5" w:rsidRDefault="001815C5" w:rsidP="001815C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标的物数量：详情以实际看样为准</w:t>
      </w:r>
    </w:p>
    <w:p w:rsidR="001815C5" w:rsidRDefault="001815C5" w:rsidP="001815C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标的物地址：江苏省苏州市昆山</w:t>
      </w:r>
    </w:p>
    <w:p w:rsidR="001815C5" w:rsidRDefault="001815C5" w:rsidP="001815C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起拍价：</w:t>
      </w:r>
      <w:r>
        <w:rPr>
          <w:rFonts w:ascii="simsun" w:hAnsi="simsun" w:cs="Helvetica"/>
          <w:color w:val="1B253A"/>
        </w:rPr>
        <w:t>4825</w:t>
      </w:r>
      <w:r>
        <w:rPr>
          <w:rFonts w:ascii="simsun" w:hAnsi="simsun" w:cs="Helvetica"/>
          <w:color w:val="1B253A"/>
        </w:rPr>
        <w:t>元</w:t>
      </w:r>
    </w:p>
    <w:p w:rsidR="001815C5" w:rsidRDefault="001815C5" w:rsidP="001815C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加价幅度：</w:t>
      </w:r>
      <w:r w:rsidR="00417BC9">
        <w:rPr>
          <w:rFonts w:ascii="Helvetica" w:hAnsi="Helvetica" w:cs="Helvetica"/>
          <w:color w:val="1B253A"/>
          <w:sz w:val="21"/>
          <w:szCs w:val="21"/>
        </w:rPr>
        <w:t xml:space="preserve"> </w:t>
      </w:r>
      <w:r w:rsidR="00417BC9">
        <w:rPr>
          <w:rFonts w:ascii="simsun" w:hAnsi="simsun" w:cs="Helvetica"/>
          <w:color w:val="1B253A"/>
        </w:rPr>
        <w:t>100</w:t>
      </w:r>
      <w:r w:rsidR="00417BC9">
        <w:rPr>
          <w:rFonts w:ascii="simsun" w:hAnsi="simsun" w:cs="Helvetica"/>
          <w:color w:val="1B253A"/>
        </w:rPr>
        <w:t>元</w:t>
      </w:r>
      <w:bookmarkStart w:id="0" w:name="_GoBack"/>
      <w:bookmarkEnd w:id="0"/>
    </w:p>
    <w:p w:rsidR="001815C5" w:rsidRDefault="001815C5" w:rsidP="001815C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保证金：</w:t>
      </w:r>
      <w:r w:rsidR="00417BC9">
        <w:rPr>
          <w:rFonts w:ascii="simsun" w:hAnsi="simsun" w:cs="Helvetica"/>
          <w:color w:val="1B253A"/>
        </w:rPr>
        <w:t xml:space="preserve"> </w:t>
      </w:r>
      <w:r w:rsidR="00417BC9">
        <w:rPr>
          <w:rFonts w:ascii="simsun" w:hAnsi="simsun" w:cs="Helvetica"/>
          <w:color w:val="1B253A"/>
        </w:rPr>
        <w:t>5000</w:t>
      </w:r>
      <w:r w:rsidR="00417BC9">
        <w:rPr>
          <w:rFonts w:ascii="simsun" w:hAnsi="simsun" w:cs="Helvetica"/>
          <w:color w:val="1B253A"/>
        </w:rPr>
        <w:t>元</w:t>
      </w:r>
    </w:p>
    <w:p w:rsidR="001815C5" w:rsidRDefault="001815C5" w:rsidP="001815C5">
      <w:pPr>
        <w:pStyle w:val="a3"/>
        <w:shd w:val="clear" w:color="auto" w:fill="FFFFFF"/>
        <w:spacing w:before="0" w:beforeAutospacing="0" w:after="0" w:afterAutospacing="0" w:line="450" w:lineRule="atLeast"/>
        <w:ind w:left="600"/>
        <w:rPr>
          <w:rFonts w:ascii="Helvetica" w:hAnsi="Helvetica" w:cs="Helvetica"/>
          <w:color w:val="1B253A"/>
          <w:sz w:val="21"/>
          <w:szCs w:val="21"/>
        </w:rPr>
      </w:pPr>
      <w:r>
        <w:rPr>
          <w:rFonts w:ascii="simsun" w:hAnsi="simsun" w:cs="Helvetica"/>
          <w:color w:val="1B253A"/>
        </w:rPr>
        <w:t>详细情况：请见《竞买公告》《竞买须知》</w:t>
      </w:r>
    </w:p>
    <w:p w:rsidR="001815C5" w:rsidRDefault="001815C5" w:rsidP="001815C5">
      <w:pPr>
        <w:pStyle w:val="a3"/>
        <w:shd w:val="clear" w:color="auto" w:fill="FFFFFF"/>
        <w:spacing w:before="0" w:beforeAutospacing="0" w:after="0" w:afterAutospacing="0" w:line="450" w:lineRule="atLeast"/>
        <w:rPr>
          <w:rFonts w:ascii="Helvetica" w:hAnsi="Helvetica" w:cs="Helvetica"/>
          <w:color w:val="1B253A"/>
          <w:sz w:val="21"/>
          <w:szCs w:val="21"/>
        </w:rPr>
      </w:pPr>
      <w:r>
        <w:rPr>
          <w:rFonts w:ascii="Helvetica" w:hAnsi="Helvetica" w:cs="Helvetica"/>
          <w:color w:val="1B253A"/>
          <w:sz w:val="21"/>
          <w:szCs w:val="21"/>
        </w:rPr>
        <w:t> </w:t>
      </w:r>
    </w:p>
    <w:p w:rsidR="001815C5" w:rsidRDefault="001815C5" w:rsidP="001815C5">
      <w:pPr>
        <w:shd w:val="clear" w:color="auto" w:fill="FFFFFF"/>
        <w:rPr>
          <w:rFonts w:ascii="Helvetica" w:hAnsi="Helvetica" w:cs="Helvetica"/>
          <w:color w:val="666666"/>
          <w:szCs w:val="21"/>
        </w:rPr>
      </w:pPr>
      <w:r>
        <w:rPr>
          <w:rFonts w:ascii="Helvetica" w:hAnsi="Helvetica" w:cs="Helvetica"/>
          <w:noProof/>
          <w:color w:val="666666"/>
          <w:szCs w:val="21"/>
        </w:rPr>
        <w:drawing>
          <wp:inline distT="0" distB="0" distL="0" distR="0">
            <wp:extent cx="5314950" cy="2988183"/>
            <wp:effectExtent l="0" t="0" r="0" b="3175"/>
            <wp:docPr id="5" name="图片 5" descr="https://img.alicdn.com/bao/uploaded/i1/O1CN01qwcL7Q1xggSSjxdLw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licdn.com/bao/uploaded/i1/O1CN01qwcL7Q1xggSSjxdLw_!!0-paimai.jpg_960x9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9475" cy="2996349"/>
                    </a:xfrm>
                    <a:prstGeom prst="rect">
                      <a:avLst/>
                    </a:prstGeom>
                    <a:noFill/>
                    <a:ln>
                      <a:noFill/>
                    </a:ln>
                  </pic:spPr>
                </pic:pic>
              </a:graphicData>
            </a:graphic>
          </wp:inline>
        </w:drawing>
      </w:r>
    </w:p>
    <w:p w:rsidR="001815C5" w:rsidRDefault="001815C5" w:rsidP="001815C5">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498652" cy="6219825"/>
            <wp:effectExtent l="0" t="0" r="6985" b="0"/>
            <wp:docPr id="4" name="图片 4" descr="https://img.alicdn.com/bao/uploaded/i1/O1CN01f8DzGb1N6CkJrp5fT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alicdn.com/bao/uploaded/i1/O1CN01f8DzGb1N6CkJrp5fT_!!0-paimai.jpg_960x9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2680" cy="6226985"/>
                    </a:xfrm>
                    <a:prstGeom prst="rect">
                      <a:avLst/>
                    </a:prstGeom>
                    <a:noFill/>
                    <a:ln>
                      <a:noFill/>
                    </a:ln>
                  </pic:spPr>
                </pic:pic>
              </a:graphicData>
            </a:graphic>
          </wp:inline>
        </w:drawing>
      </w:r>
    </w:p>
    <w:p w:rsidR="001815C5" w:rsidRDefault="001815C5" w:rsidP="001815C5">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632597" cy="6457950"/>
            <wp:effectExtent l="0" t="0" r="6350" b="0"/>
            <wp:docPr id="3" name="图片 3" descr="https://img.alicdn.com/bao/uploaded/i1/O1CN01jF1jav1N6CkKcLzaS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alicdn.com/bao/uploaded/i1/O1CN01jF1jav1N6CkKcLzaS_!!0-paimai.jpg_960x9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4765" cy="6461805"/>
                    </a:xfrm>
                    <a:prstGeom prst="rect">
                      <a:avLst/>
                    </a:prstGeom>
                    <a:noFill/>
                    <a:ln>
                      <a:noFill/>
                    </a:ln>
                  </pic:spPr>
                </pic:pic>
              </a:graphicData>
            </a:graphic>
          </wp:inline>
        </w:drawing>
      </w:r>
    </w:p>
    <w:p w:rsidR="001815C5" w:rsidRDefault="001815C5" w:rsidP="001815C5">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305770" cy="5876925"/>
            <wp:effectExtent l="0" t="0" r="9525" b="0"/>
            <wp:docPr id="2" name="图片 2" descr="https://img.alicdn.com/bao/uploaded/i1/O1CN01GeLB0F1N6CkE0QUtn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alicdn.com/bao/uploaded/i1/O1CN01GeLB0F1N6CkE0QUtn_!!0-paimai.jpg_960x9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8298" cy="5881420"/>
                    </a:xfrm>
                    <a:prstGeom prst="rect">
                      <a:avLst/>
                    </a:prstGeom>
                    <a:noFill/>
                    <a:ln>
                      <a:noFill/>
                    </a:ln>
                  </pic:spPr>
                </pic:pic>
              </a:graphicData>
            </a:graphic>
          </wp:inline>
        </w:drawing>
      </w:r>
    </w:p>
    <w:p w:rsidR="001815C5" w:rsidRDefault="001815C5" w:rsidP="001815C5">
      <w:pPr>
        <w:shd w:val="clear" w:color="auto" w:fill="FFFFFF"/>
        <w:rPr>
          <w:rFonts w:ascii="Helvetica" w:hAnsi="Helvetica" w:cs="Helvetica"/>
          <w:color w:val="666666"/>
          <w:szCs w:val="21"/>
        </w:rPr>
      </w:pPr>
      <w:r>
        <w:rPr>
          <w:rFonts w:ascii="Helvetica" w:hAnsi="Helvetica" w:cs="Helvetica"/>
          <w:noProof/>
          <w:color w:val="666666"/>
          <w:szCs w:val="21"/>
        </w:rPr>
        <w:lastRenderedPageBreak/>
        <w:drawing>
          <wp:inline distT="0" distB="0" distL="0" distR="0">
            <wp:extent cx="3654028" cy="6496050"/>
            <wp:effectExtent l="0" t="0" r="3810" b="0"/>
            <wp:docPr id="1" name="图片 1" descr="https://img.alicdn.com/bao/uploaded/i3/O1CN019XqSUi1N6Ck9antUj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alicdn.com/bao/uploaded/i3/O1CN019XqSUi1N6Ck9antUj_!!0-paimai.jpg_960x9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5147" cy="6498039"/>
                    </a:xfrm>
                    <a:prstGeom prst="rect">
                      <a:avLst/>
                    </a:prstGeom>
                    <a:noFill/>
                    <a:ln>
                      <a:noFill/>
                    </a:ln>
                  </pic:spPr>
                </pic:pic>
              </a:graphicData>
            </a:graphic>
          </wp:inline>
        </w:drawing>
      </w:r>
    </w:p>
    <w:p w:rsidR="001815C5" w:rsidRDefault="001815C5" w:rsidP="001815C5">
      <w:pPr>
        <w:shd w:val="clear" w:color="auto" w:fill="FFFFFF"/>
        <w:jc w:val="center"/>
        <w:rPr>
          <w:rFonts w:ascii="Helvetica" w:hAnsi="Helvetica" w:cs="Helvetica"/>
          <w:color w:val="666666"/>
          <w:szCs w:val="21"/>
        </w:rPr>
      </w:pPr>
      <w:r>
        <w:rPr>
          <w:rFonts w:ascii="Helvetica" w:hAnsi="Helvetica" w:cs="Helvetica"/>
          <w:color w:val="666666"/>
          <w:szCs w:val="21"/>
        </w:rPr>
        <w:t> </w:t>
      </w:r>
    </w:p>
    <w:p w:rsidR="001815C5" w:rsidRDefault="001815C5" w:rsidP="001815C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标的物位置</w:t>
      </w:r>
    </w:p>
    <w:p w:rsidR="001815C5" w:rsidRDefault="001815C5" w:rsidP="001815C5">
      <w:pPr>
        <w:shd w:val="clear" w:color="auto" w:fill="FFFFFF"/>
        <w:jc w:val="center"/>
        <w:rPr>
          <w:rFonts w:ascii="Helvetica" w:eastAsia="宋体" w:hAnsi="Helvetica" w:cs="Helvetica"/>
          <w:color w:val="666666"/>
          <w:szCs w:val="21"/>
        </w:rPr>
      </w:pPr>
      <w:r>
        <w:rPr>
          <w:rFonts w:ascii="Helvetica" w:hAnsi="Helvetica" w:cs="Helvetica"/>
          <w:color w:val="666666"/>
          <w:szCs w:val="21"/>
        </w:rPr>
        <w:t> </w:t>
      </w:r>
    </w:p>
    <w:p w:rsidR="001815C5" w:rsidRDefault="001815C5" w:rsidP="001815C5">
      <w:pPr>
        <w:shd w:val="clear" w:color="auto" w:fill="FFFFFF"/>
        <w:spacing w:line="390" w:lineRule="atLeast"/>
        <w:jc w:val="center"/>
        <w:rPr>
          <w:rFonts w:ascii="Helvetica" w:hAnsi="Helvetica" w:cs="Helvetica"/>
          <w:b/>
          <w:bCs/>
          <w:color w:val="666666"/>
          <w:szCs w:val="21"/>
        </w:rPr>
      </w:pPr>
      <w:r>
        <w:rPr>
          <w:rFonts w:ascii="Helvetica" w:hAnsi="Helvetica" w:cs="Helvetica"/>
          <w:b/>
          <w:bCs/>
          <w:color w:val="666666"/>
          <w:szCs w:val="21"/>
        </w:rPr>
        <w:t>江苏省</w:t>
      </w:r>
      <w:r>
        <w:rPr>
          <w:rFonts w:ascii="Helvetica" w:hAnsi="Helvetica" w:cs="Helvetica"/>
          <w:b/>
          <w:bCs/>
          <w:color w:val="666666"/>
          <w:szCs w:val="21"/>
        </w:rPr>
        <w:t xml:space="preserve"> </w:t>
      </w:r>
      <w:r>
        <w:rPr>
          <w:rFonts w:ascii="Helvetica" w:hAnsi="Helvetica" w:cs="Helvetica"/>
          <w:b/>
          <w:bCs/>
          <w:color w:val="666666"/>
          <w:szCs w:val="21"/>
        </w:rPr>
        <w:t>苏州市</w:t>
      </w:r>
      <w:r>
        <w:rPr>
          <w:rFonts w:ascii="Helvetica" w:hAnsi="Helvetica" w:cs="Helvetica"/>
          <w:b/>
          <w:bCs/>
          <w:color w:val="666666"/>
          <w:szCs w:val="21"/>
        </w:rPr>
        <w:t xml:space="preserve"> </w:t>
      </w:r>
      <w:r>
        <w:rPr>
          <w:rFonts w:ascii="Helvetica" w:hAnsi="Helvetica" w:cs="Helvetica"/>
          <w:b/>
          <w:bCs/>
          <w:color w:val="666666"/>
          <w:szCs w:val="21"/>
        </w:rPr>
        <w:t>昆山市</w:t>
      </w:r>
    </w:p>
    <w:p w:rsidR="001815C5" w:rsidRDefault="001815C5" w:rsidP="001815C5">
      <w:pPr>
        <w:shd w:val="clear" w:color="auto" w:fill="FFFFFF"/>
        <w:spacing w:line="390" w:lineRule="atLeast"/>
        <w:jc w:val="center"/>
        <w:rPr>
          <w:rFonts w:ascii="Helvetica" w:hAnsi="Helvetica" w:cs="Helvetica"/>
          <w:b/>
          <w:bCs/>
          <w:color w:val="666666"/>
          <w:szCs w:val="21"/>
        </w:rPr>
      </w:pPr>
    </w:p>
    <w:p w:rsidR="001815C5" w:rsidRDefault="001815C5" w:rsidP="001815C5">
      <w:pPr>
        <w:shd w:val="clear" w:color="auto" w:fill="FFFFFF"/>
        <w:spacing w:line="390" w:lineRule="atLeast"/>
        <w:jc w:val="center"/>
        <w:rPr>
          <w:rFonts w:ascii="Helvetica" w:hAnsi="Helvetica" w:cs="Helvetica"/>
          <w:b/>
          <w:bCs/>
          <w:color w:val="666666"/>
          <w:szCs w:val="21"/>
        </w:rPr>
      </w:pPr>
    </w:p>
    <w:p w:rsidR="001815C5" w:rsidRDefault="001815C5" w:rsidP="001815C5">
      <w:pPr>
        <w:jc w:val="center"/>
        <w:rPr>
          <w:rFonts w:ascii="Helvetica" w:hAnsi="Helvetica" w:cs="Helvetica"/>
          <w:color w:val="666666"/>
          <w:szCs w:val="21"/>
        </w:rPr>
      </w:pPr>
      <w:r>
        <w:rPr>
          <w:rFonts w:ascii="Helvetica" w:hAnsi="Helvetica" w:cs="Helvetica"/>
          <w:color w:val="666666"/>
          <w:szCs w:val="21"/>
        </w:rPr>
        <w:t> </w:t>
      </w:r>
    </w:p>
    <w:p w:rsidR="001815C5" w:rsidRDefault="001815C5" w:rsidP="001815C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lastRenderedPageBreak/>
        <w:t>竞买公告</w:t>
      </w:r>
    </w:p>
    <w:p w:rsidR="001815C5" w:rsidRDefault="001815C5" w:rsidP="001815C5">
      <w:pPr>
        <w:jc w:val="center"/>
        <w:rPr>
          <w:rFonts w:ascii="Helvetica" w:eastAsia="宋体" w:hAnsi="Helvetica" w:cs="Helvetica"/>
          <w:color w:val="666666"/>
          <w:szCs w:val="21"/>
        </w:rPr>
      </w:pPr>
      <w:r>
        <w:rPr>
          <w:rFonts w:ascii="Helvetica" w:hAnsi="Helvetica" w:cs="Helvetica"/>
          <w:color w:val="666666"/>
          <w:szCs w:val="21"/>
        </w:rPr>
        <w:t> </w:t>
      </w:r>
    </w:p>
    <w:p w:rsidR="001815C5" w:rsidRDefault="001815C5" w:rsidP="001815C5">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受委托，</w:t>
      </w:r>
      <w:r>
        <w:rPr>
          <w:rFonts w:ascii="simsun" w:hAnsi="simsun" w:cs="Helvetica"/>
          <w:color w:val="FF0000"/>
        </w:rPr>
        <w:t>中国共产党昆山市委员会党校</w:t>
      </w:r>
      <w:r>
        <w:rPr>
          <w:rFonts w:ascii="simsun" w:hAnsi="simsun" w:cs="Helvetica"/>
          <w:color w:val="000000"/>
        </w:rPr>
        <w:t>的</w:t>
      </w:r>
      <w:r>
        <w:rPr>
          <w:rFonts w:ascii="simsun" w:hAnsi="simsun" w:cs="Helvetica"/>
          <w:color w:val="FF0000"/>
        </w:rPr>
        <w:t>桌椅一批</w:t>
      </w:r>
      <w:r>
        <w:rPr>
          <w:rFonts w:ascii="simsun" w:hAnsi="simsun" w:cs="Helvetica"/>
          <w:color w:val="000000"/>
        </w:rPr>
        <w:t>将在昆山市国有资产数字化交易云平台（</w:t>
      </w:r>
      <w:r>
        <w:rPr>
          <w:rFonts w:ascii="simsun" w:hAnsi="simsun" w:cs="Helvetica"/>
          <w:color w:val="FF0000"/>
        </w:rPr>
        <w:t>户名：苏州市公共资源交易中心昆山分中心</w:t>
      </w:r>
      <w:r>
        <w:rPr>
          <w:rFonts w:ascii="simsun" w:hAnsi="simsun" w:cs="Helvetica"/>
          <w:color w:val="FF0000"/>
        </w:rPr>
        <w:t xml:space="preserve"> </w:t>
      </w:r>
      <w:r>
        <w:rPr>
          <w:rFonts w:ascii="simsun" w:hAnsi="simsun" w:cs="Helvetica"/>
          <w:color w:val="FF0000"/>
        </w:rPr>
        <w:t>，网址：</w:t>
      </w:r>
      <w:r>
        <w:rPr>
          <w:rFonts w:ascii="simsun" w:hAnsi="simsun" w:cs="Helvetica"/>
          <w:color w:val="FF0000"/>
        </w:rPr>
        <w:t>http</w:t>
      </w:r>
      <w:r>
        <w:rPr>
          <w:rFonts w:ascii="simsun" w:hAnsi="simsun" w:cs="Helvetica"/>
          <w:color w:val="FF0000"/>
        </w:rPr>
        <w:t>：</w:t>
      </w:r>
      <w:r>
        <w:rPr>
          <w:rFonts w:ascii="simsun" w:hAnsi="simsun" w:cs="Helvetica"/>
          <w:color w:val="FF0000"/>
        </w:rPr>
        <w:t>//zc-paimai.taobao.com</w:t>
      </w:r>
      <w:r>
        <w:rPr>
          <w:rFonts w:ascii="simsun" w:hAnsi="simsun" w:cs="Helvetica"/>
          <w:color w:val="FF0000"/>
        </w:rPr>
        <w:t>，</w:t>
      </w:r>
      <w:r>
        <w:rPr>
          <w:rFonts w:ascii="simsun" w:hAnsi="simsun" w:cs="Helvetica"/>
          <w:color w:val="666666"/>
        </w:rPr>
        <w:t>）</w:t>
      </w:r>
      <w:r>
        <w:rPr>
          <w:rFonts w:ascii="simsun" w:hAnsi="simsun" w:cs="Helvetica"/>
          <w:color w:val="000000"/>
        </w:rPr>
        <w:t>进行公开挂牌竞价，现将相关内容公告如下：</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注：公告及竞价期间，此竞价入口为唯一指定入口！通过其他竞价平台报名或参与竞价均视为无效操作。</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一、</w:t>
      </w:r>
      <w:r>
        <w:rPr>
          <w:rFonts w:ascii="simsun" w:hAnsi="simsun" w:cs="Helvetica"/>
          <w:color w:val="000000"/>
        </w:rPr>
        <w:t> </w:t>
      </w:r>
      <w:r>
        <w:rPr>
          <w:rFonts w:ascii="simsun" w:hAnsi="simsun" w:cs="Helvetica"/>
          <w:b/>
          <w:bCs/>
          <w:color w:val="000000"/>
        </w:rPr>
        <w:t>竞买标的</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标的物名称：</w:t>
      </w:r>
      <w:r>
        <w:rPr>
          <w:rFonts w:ascii="simsun" w:hAnsi="simsun" w:cs="Helvetica"/>
          <w:color w:val="FF0000"/>
        </w:rPr>
        <w:t>桌椅一批</w:t>
      </w:r>
      <w:r>
        <w:rPr>
          <w:rFonts w:ascii="simsun" w:hAnsi="simsun" w:cs="Helvetica"/>
          <w:color w:val="000000"/>
        </w:rPr>
        <w:t>，数量：</w:t>
      </w:r>
      <w:r>
        <w:rPr>
          <w:rFonts w:ascii="simsun" w:hAnsi="simsun" w:cs="Helvetica"/>
          <w:color w:val="FF0000"/>
        </w:rPr>
        <w:t>251</w:t>
      </w:r>
      <w:r>
        <w:rPr>
          <w:rFonts w:ascii="simsun" w:hAnsi="simsun" w:cs="Helvetica"/>
          <w:color w:val="FF0000"/>
        </w:rPr>
        <w:t>件</w:t>
      </w:r>
      <w:r>
        <w:rPr>
          <w:rFonts w:ascii="simsun" w:hAnsi="simsun" w:cs="Helvetica"/>
          <w:color w:val="000000"/>
        </w:rPr>
        <w:t>(</w:t>
      </w:r>
      <w:r>
        <w:rPr>
          <w:rFonts w:ascii="simsun" w:hAnsi="simsun" w:cs="Helvetica"/>
          <w:color w:val="000000"/>
        </w:rPr>
        <w:t>款式大小不一</w:t>
      </w:r>
      <w:r>
        <w:rPr>
          <w:rFonts w:ascii="simsun" w:hAnsi="simsun" w:cs="Helvetica"/>
          <w:color w:val="000000"/>
        </w:rPr>
        <w:t>)</w:t>
      </w:r>
      <w:r>
        <w:rPr>
          <w:rFonts w:ascii="simsun" w:hAnsi="simsun" w:cs="Helvetica"/>
          <w:color w:val="000000"/>
        </w:rPr>
        <w:t>。</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起拍价：</w:t>
      </w:r>
      <w:r>
        <w:rPr>
          <w:rFonts w:ascii="simsun" w:hAnsi="simsun" w:cs="Helvetica"/>
          <w:color w:val="FF0000"/>
        </w:rPr>
        <w:t>4825</w:t>
      </w:r>
      <w:r>
        <w:rPr>
          <w:rFonts w:ascii="simsun" w:hAnsi="simsun" w:cs="Helvetica"/>
          <w:color w:val="FF0000"/>
        </w:rPr>
        <w:t>元，</w:t>
      </w:r>
      <w:r>
        <w:rPr>
          <w:rFonts w:ascii="simsun" w:hAnsi="simsun" w:cs="Helvetica"/>
          <w:color w:val="000000"/>
        </w:rPr>
        <w:t>竞买保证金：</w:t>
      </w:r>
      <w:r>
        <w:rPr>
          <w:rFonts w:ascii="simsun" w:hAnsi="simsun" w:cs="Helvetica"/>
          <w:color w:val="FF0000"/>
        </w:rPr>
        <w:t>5000</w:t>
      </w:r>
      <w:r>
        <w:rPr>
          <w:rFonts w:ascii="simsun" w:hAnsi="simsun" w:cs="Helvetica"/>
          <w:color w:val="FF0000"/>
        </w:rPr>
        <w:t>元，</w:t>
      </w:r>
      <w:r>
        <w:rPr>
          <w:rFonts w:ascii="simsun" w:hAnsi="simsun" w:cs="Helvetica"/>
          <w:color w:val="000000"/>
        </w:rPr>
        <w:t>竞价幅度：</w:t>
      </w:r>
      <w:r>
        <w:rPr>
          <w:rFonts w:ascii="simsun" w:hAnsi="simsun" w:cs="Helvetica"/>
          <w:color w:val="FF0000"/>
        </w:rPr>
        <w:t>100</w:t>
      </w:r>
      <w:r>
        <w:rPr>
          <w:rFonts w:ascii="simsun" w:hAnsi="simsun" w:cs="Helvetica"/>
          <w:color w:val="FF0000"/>
        </w:rPr>
        <w:t>元。</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17</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18</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凡具备完全民事行为能力的公民、法人和其他组织，均可参加竞价。</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1.</w:t>
      </w:r>
      <w:r>
        <w:rPr>
          <w:rFonts w:ascii="simsun" w:hAnsi="simsun" w:cs="Helvetica"/>
          <w:color w:val="444444"/>
        </w:rPr>
        <w:t>本次竞价竞买人在竞价结束前均可以加入竞买。</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2.</w:t>
      </w:r>
      <w:r>
        <w:rPr>
          <w:rFonts w:ascii="simsun" w:hAnsi="simsun" w:cs="Helvetica"/>
          <w:color w:val="444444"/>
        </w:rPr>
        <w:t>优先购买权人：优先购买权人参加竞价时，应于竞价开始前</w:t>
      </w:r>
      <w:r>
        <w:rPr>
          <w:rFonts w:ascii="simsun" w:hAnsi="simsun" w:cs="Helvetica"/>
          <w:color w:val="FF0000"/>
        </w:rPr>
        <w:t>3</w:t>
      </w:r>
      <w:r>
        <w:rPr>
          <w:rFonts w:ascii="simsun" w:hAnsi="simsun" w:cs="Helvetica"/>
          <w:color w:val="FF0000"/>
        </w:rPr>
        <w:t>天</w:t>
      </w:r>
      <w:r>
        <w:rPr>
          <w:rFonts w:ascii="simsun" w:hAnsi="simsun" w:cs="Helvetica"/>
          <w:color w:val="444444"/>
        </w:rPr>
        <w:t>向委托人提出申请，经委托人确认后才能参与竞价，逾期视为放弃对本标的物享有的优先购买权。</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自竞买公告发布之日起（节假日除外）接受咨询，有意者可通过电话咨询或联系看样。</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2021</w:t>
      </w:r>
      <w:r>
        <w:rPr>
          <w:rFonts w:ascii="simsun" w:hAnsi="simsun" w:cs="Helvetica"/>
          <w:color w:val="FF0000"/>
        </w:rPr>
        <w:t>年</w:t>
      </w:r>
      <w:r>
        <w:rPr>
          <w:rFonts w:ascii="simsun" w:hAnsi="simsun" w:cs="Helvetica"/>
          <w:color w:val="FF0000"/>
        </w:rPr>
        <w:t>12</w:t>
      </w:r>
      <w:r>
        <w:rPr>
          <w:rFonts w:ascii="simsun" w:hAnsi="simsun" w:cs="Helvetica"/>
          <w:color w:val="FF0000"/>
        </w:rPr>
        <w:t>月</w:t>
      </w:r>
      <w:r>
        <w:rPr>
          <w:rFonts w:ascii="simsun" w:hAnsi="simsun" w:cs="Helvetica"/>
          <w:color w:val="FF0000"/>
        </w:rPr>
        <w:t>13</w:t>
      </w:r>
      <w:r>
        <w:rPr>
          <w:rFonts w:ascii="simsun" w:hAnsi="simsun" w:cs="Helvetica"/>
          <w:color w:val="FF0000"/>
        </w:rPr>
        <w:t>日下午</w:t>
      </w:r>
      <w:r>
        <w:rPr>
          <w:rFonts w:ascii="simsun" w:hAnsi="simsun" w:cs="Helvetica"/>
          <w:color w:val="FF0000"/>
        </w:rPr>
        <w:t>2:00</w:t>
      </w:r>
      <w:r>
        <w:rPr>
          <w:rFonts w:ascii="simsun" w:hAnsi="simsun" w:cs="Helvetica"/>
          <w:color w:val="FF0000"/>
        </w:rPr>
        <w:t>起至</w:t>
      </w:r>
      <w:r>
        <w:rPr>
          <w:rFonts w:ascii="simsun" w:hAnsi="simsun" w:cs="Helvetica"/>
          <w:color w:val="FF0000"/>
        </w:rPr>
        <w:t>5:00</w:t>
      </w:r>
      <w:r>
        <w:rPr>
          <w:rFonts w:ascii="simsun" w:hAnsi="simsun" w:cs="Helvetica"/>
          <w:color w:val="FF0000"/>
        </w:rPr>
        <w:t>止</w:t>
      </w:r>
      <w:r>
        <w:rPr>
          <w:rFonts w:ascii="simsun" w:hAnsi="simsun" w:cs="Helvetica"/>
          <w:color w:val="000000"/>
        </w:rPr>
        <w:t>。</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lastRenderedPageBreak/>
        <w:t>疫情期间参加看样的竞买人，须符合苏州地区出行政策，主动向工作人员出示健康码，行程码等。</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六、</w:t>
      </w:r>
      <w:r>
        <w:rPr>
          <w:rFonts w:ascii="simsun" w:hAnsi="simsun" w:cs="Helvetica"/>
          <w:color w:val="000000"/>
        </w:rPr>
        <w:t> </w:t>
      </w:r>
      <w:r>
        <w:rPr>
          <w:rFonts w:ascii="simsun" w:hAnsi="simsun" w:cs="Helvetica"/>
          <w:b/>
          <w:bCs/>
          <w:color w:val="000000"/>
        </w:rPr>
        <w:t>特别提醒</w:t>
      </w:r>
    </w:p>
    <w:p w:rsidR="001815C5" w:rsidRDefault="001815C5" w:rsidP="001815C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1815C5" w:rsidRDefault="001815C5" w:rsidP="001815C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2.</w:t>
      </w:r>
      <w:r>
        <w:rPr>
          <w:rFonts w:ascii="simsun" w:hAnsi="simsun" w:cs="Helvetica"/>
          <w:color w:val="000000"/>
        </w:rPr>
        <w:t>竞买人在竞价前自行做好尽职调查。</w:t>
      </w:r>
    </w:p>
    <w:p w:rsidR="001815C5" w:rsidRDefault="001815C5" w:rsidP="001815C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3.</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1815C5" w:rsidRDefault="001815C5" w:rsidP="001815C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4.</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1815C5" w:rsidRDefault="001815C5" w:rsidP="001815C5">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r>
        <w:rPr>
          <w:rFonts w:ascii="simsun" w:hAnsi="simsun" w:cs="Helvetica"/>
          <w:color w:val="000000"/>
        </w:rPr>
        <w:t>本《竞买公告》中的未尽事宜，请详见《竞买须知》。</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委托人：</w:t>
      </w:r>
      <w:r>
        <w:rPr>
          <w:rFonts w:ascii="simsun" w:hAnsi="simsun" w:cs="Helvetica"/>
          <w:color w:val="FF0000"/>
        </w:rPr>
        <w:t>中国共产党昆山市委员会党校</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联系电话：</w:t>
      </w:r>
      <w:r>
        <w:rPr>
          <w:rFonts w:ascii="simsun" w:hAnsi="simsun" w:cs="Helvetica"/>
          <w:color w:val="FF0000"/>
        </w:rPr>
        <w:t>0512-57016026</w:t>
      </w:r>
      <w:r>
        <w:rPr>
          <w:rFonts w:ascii="simsun" w:hAnsi="simsun" w:cs="Helvetica"/>
          <w:color w:val="000000"/>
        </w:rPr>
        <w:t> </w:t>
      </w:r>
      <w:r>
        <w:rPr>
          <w:rFonts w:ascii="simsun" w:hAnsi="simsun" w:cs="Helvetica"/>
          <w:color w:val="000000"/>
        </w:rPr>
        <w:t>联系人：</w:t>
      </w:r>
      <w:r>
        <w:rPr>
          <w:rFonts w:ascii="simsun" w:hAnsi="simsun" w:cs="Helvetica"/>
          <w:color w:val="FF0000"/>
        </w:rPr>
        <w:t>孙女士</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w:t>
      </w:r>
      <w:r>
        <w:rPr>
          <w:rFonts w:ascii="simsun" w:hAnsi="simsun" w:cs="Helvetica"/>
          <w:color w:val="FF0000"/>
        </w:rPr>
        <w:t>昆山市博士路</w:t>
      </w:r>
      <w:r>
        <w:rPr>
          <w:rFonts w:ascii="simsun" w:hAnsi="simsun" w:cs="Helvetica"/>
          <w:color w:val="FF0000"/>
        </w:rPr>
        <w:t>105</w:t>
      </w:r>
      <w:r>
        <w:rPr>
          <w:rFonts w:ascii="simsun" w:hAnsi="simsun" w:cs="Helvetica"/>
          <w:color w:val="FF0000"/>
        </w:rPr>
        <w:t>号</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w:t>
      </w:r>
      <w:r>
        <w:rPr>
          <w:rFonts w:ascii="simsun" w:hAnsi="simsun" w:cs="Helvetica"/>
          <w:color w:val="FF0000"/>
        </w:rPr>
        <w:t>阿里认证服务机构（浙江华圳资产管理有限公司）</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FF0000"/>
        </w:rPr>
        <w:t>15852726699 </w:t>
      </w:r>
      <w:r>
        <w:rPr>
          <w:rFonts w:ascii="simsun" w:hAnsi="simsun" w:cs="Helvetica"/>
          <w:color w:val="000000"/>
        </w:rPr>
        <w:t>联系人：</w:t>
      </w:r>
      <w:r>
        <w:rPr>
          <w:rFonts w:ascii="simsun" w:hAnsi="simsun" w:cs="Helvetica"/>
          <w:color w:val="FF0000"/>
        </w:rPr>
        <w:t>苏女士</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淘宝技术咨询：</w:t>
      </w:r>
      <w:r>
        <w:rPr>
          <w:rFonts w:ascii="simsun" w:hAnsi="simsun" w:cs="Helvetica"/>
          <w:color w:val="FF0000"/>
        </w:rPr>
        <w:t>400-822-2870</w:t>
      </w:r>
      <w:r>
        <w:rPr>
          <w:rFonts w:ascii="simsun" w:hAnsi="simsun" w:cs="Helvetica"/>
          <w:color w:val="FF0000"/>
        </w:rPr>
        <w:t>（</w:t>
      </w:r>
      <w:r>
        <w:rPr>
          <w:rFonts w:ascii="simsun" w:hAnsi="simsun" w:cs="Helvetica"/>
          <w:color w:val="FF0000"/>
        </w:rPr>
        <w:t>9:00-21</w:t>
      </w:r>
      <w:r>
        <w:rPr>
          <w:rFonts w:ascii="simsun" w:hAnsi="simsun" w:cs="Helvetica"/>
          <w:color w:val="FF0000"/>
        </w:rPr>
        <w:t>：</w:t>
      </w:r>
      <w:r>
        <w:rPr>
          <w:rFonts w:ascii="simsun" w:hAnsi="simsun" w:cs="Helvetica"/>
          <w:color w:val="FF0000"/>
        </w:rPr>
        <w:t>00</w:t>
      </w:r>
      <w:r>
        <w:rPr>
          <w:rFonts w:ascii="simsun" w:hAnsi="simsun" w:cs="Helvetica"/>
          <w:color w:val="FF0000"/>
        </w:rPr>
        <w:t>人工在线）</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1815C5" w:rsidRDefault="001815C5" w:rsidP="001815C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lastRenderedPageBreak/>
        <w:t> </w:t>
      </w:r>
    </w:p>
    <w:p w:rsidR="001815C5" w:rsidRDefault="001815C5" w:rsidP="001815C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1815C5" w:rsidRDefault="001815C5" w:rsidP="001815C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1815C5" w:rsidRDefault="001815C5" w:rsidP="001815C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1815C5" w:rsidRDefault="001815C5" w:rsidP="001815C5">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中国共产党昆山市委员会党校</w:t>
      </w:r>
    </w:p>
    <w:p w:rsidR="001815C5" w:rsidRDefault="001815C5" w:rsidP="001815C5">
      <w:pPr>
        <w:pStyle w:val="a3"/>
        <w:spacing w:before="0" w:beforeAutospacing="0" w:after="0" w:afterAutospacing="0" w:line="560" w:lineRule="atLeast"/>
        <w:ind w:right="560" w:firstLine="480"/>
        <w:jc w:val="right"/>
        <w:rPr>
          <w:rFonts w:ascii="Helvetica" w:hAnsi="Helvetica" w:cs="Helvetica"/>
          <w:color w:val="666666"/>
          <w:sz w:val="21"/>
          <w:szCs w:val="21"/>
        </w:rPr>
      </w:pPr>
      <w:r>
        <w:rPr>
          <w:rFonts w:ascii="simsun" w:hAnsi="simsun" w:cs="Helvetica"/>
          <w:color w:val="000000"/>
        </w:rPr>
        <w:t>2021</w:t>
      </w:r>
      <w:r>
        <w:rPr>
          <w:rFonts w:ascii="simsun" w:hAnsi="simsun" w:cs="Helvetica"/>
          <w:color w:val="000000"/>
        </w:rPr>
        <w:t>年</w:t>
      </w:r>
      <w:r>
        <w:rPr>
          <w:rFonts w:ascii="simsun" w:hAnsi="simsun" w:cs="Helvetica"/>
          <w:color w:val="000000"/>
        </w:rPr>
        <w:t xml:space="preserve"> 12 </w:t>
      </w:r>
      <w:r>
        <w:rPr>
          <w:rFonts w:ascii="simsun" w:hAnsi="simsun" w:cs="Helvetica"/>
          <w:color w:val="000000"/>
        </w:rPr>
        <w:t>月</w:t>
      </w:r>
      <w:r>
        <w:rPr>
          <w:rFonts w:ascii="simsun" w:hAnsi="simsun" w:cs="Helvetica"/>
          <w:color w:val="000000"/>
        </w:rPr>
        <w:t xml:space="preserve"> 6 </w:t>
      </w:r>
      <w:r>
        <w:rPr>
          <w:rFonts w:ascii="simsun" w:hAnsi="simsun" w:cs="Helvetica"/>
          <w:color w:val="000000"/>
        </w:rPr>
        <w:t>日</w:t>
      </w:r>
    </w:p>
    <w:p w:rsidR="001815C5" w:rsidRDefault="001815C5" w:rsidP="001815C5">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1815C5" w:rsidRDefault="001815C5" w:rsidP="001815C5">
      <w:pPr>
        <w:jc w:val="center"/>
        <w:rPr>
          <w:rFonts w:ascii="Helvetica" w:hAnsi="Helvetica" w:cs="Helvetica"/>
          <w:color w:val="666666"/>
          <w:szCs w:val="21"/>
        </w:rPr>
      </w:pPr>
      <w:r>
        <w:rPr>
          <w:rFonts w:ascii="Helvetica" w:hAnsi="Helvetica" w:cs="Helvetica"/>
          <w:color w:val="666666"/>
          <w:szCs w:val="21"/>
        </w:rPr>
        <w:t> </w:t>
      </w:r>
    </w:p>
    <w:p w:rsidR="001815C5" w:rsidRDefault="001815C5" w:rsidP="001815C5">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1815C5" w:rsidRDefault="001815C5" w:rsidP="001815C5">
      <w:pPr>
        <w:jc w:val="center"/>
        <w:rPr>
          <w:rFonts w:ascii="Helvetica" w:eastAsia="宋体" w:hAnsi="Helvetica" w:cs="Helvetica"/>
          <w:color w:val="666666"/>
          <w:szCs w:val="21"/>
        </w:rPr>
      </w:pPr>
      <w:r>
        <w:rPr>
          <w:rFonts w:ascii="Helvetica" w:hAnsi="Helvetica" w:cs="Helvetica"/>
          <w:color w:val="666666"/>
          <w:szCs w:val="21"/>
        </w:rPr>
        <w:t> </w:t>
      </w:r>
    </w:p>
    <w:p w:rsidR="001815C5" w:rsidRDefault="001815C5" w:rsidP="001815C5">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r>
        <w:rPr>
          <w:rFonts w:ascii="simsun" w:hAnsi="simsun" w:cs="Helvetica"/>
          <w:color w:val="000000"/>
        </w:rPr>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中国共产党昆山市委员会党校</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二、竞买保证金</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参与本次竞价活动的竞买人，需按《竞买公告》规定的金额交纳竞买保证金。</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竞买人应于竞买前在淘宝网和支付宝上进行实名登记注册（或使用已有实名账号）。竞买人在对标的物第一次确认出价竞买前，按淘宝系统提示报名交纳保证金。</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标的物竞价成交后，平台会生成一笔待支付的软件服务费，该费用由买受人承担。具体费用标准详见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2021</w:t>
      </w:r>
      <w:r>
        <w:rPr>
          <w:rFonts w:ascii="simsun" w:hAnsi="simsun" w:cs="Helvetica"/>
          <w:color w:val="FF0000"/>
        </w:rPr>
        <w:t>年</w:t>
      </w:r>
      <w:r>
        <w:rPr>
          <w:rFonts w:ascii="simsun" w:hAnsi="simsun" w:cs="Helvetica"/>
          <w:color w:val="FF0000"/>
        </w:rPr>
        <w:t xml:space="preserve">12 </w:t>
      </w:r>
      <w:r>
        <w:rPr>
          <w:rFonts w:ascii="simsun" w:hAnsi="simsun" w:cs="Helvetica"/>
          <w:color w:val="FF0000"/>
        </w:rPr>
        <w:t>月</w:t>
      </w:r>
      <w:r>
        <w:rPr>
          <w:rFonts w:ascii="simsun" w:hAnsi="simsun" w:cs="Helvetica"/>
          <w:color w:val="FF0000"/>
        </w:rPr>
        <w:t>21</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前支付线下服务费到阿里认证服务商指定账户。</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w:t>
      </w:r>
      <w:r>
        <w:rPr>
          <w:rFonts w:ascii="simsun" w:hAnsi="simsun" w:cs="Helvetica"/>
          <w:color w:val="FF0000"/>
        </w:rPr>
        <w:t> </w:t>
      </w:r>
      <w:r>
        <w:rPr>
          <w:rFonts w:ascii="simsun" w:hAnsi="simsun" w:cs="Helvetica"/>
          <w:color w:val="FF0000"/>
        </w:rPr>
        <w:t>浙江华圳资产管理有限公司，开户行：招商银行杭州城北小微企业专营支行，</w:t>
      </w:r>
      <w:r>
        <w:rPr>
          <w:rFonts w:ascii="simsun" w:hAnsi="simsun" w:cs="Helvetica"/>
          <w:color w:val="FF0000"/>
        </w:rPr>
        <w:t xml:space="preserve"> </w:t>
      </w:r>
      <w:r>
        <w:rPr>
          <w:rFonts w:ascii="simsun" w:hAnsi="simsun" w:cs="Helvetica"/>
          <w:color w:val="FF0000"/>
        </w:rPr>
        <w:t>帐号：</w:t>
      </w:r>
      <w:r>
        <w:rPr>
          <w:rFonts w:ascii="simsun" w:hAnsi="simsun" w:cs="Helvetica"/>
          <w:color w:val="FF0000"/>
        </w:rPr>
        <w:t>571910443610501</w:t>
      </w:r>
      <w:r>
        <w:rPr>
          <w:rFonts w:ascii="simsun" w:hAnsi="simsun" w:cs="Helvetica"/>
          <w:color w:val="FF0000"/>
        </w:rPr>
        <w:t>）。</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3.</w:t>
      </w:r>
      <w:r>
        <w:rPr>
          <w:rFonts w:ascii="simsun" w:hAnsi="simsun" w:cs="Helvetica"/>
          <w:color w:val="000000"/>
        </w:rPr>
        <w:t>其它事项</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1815C5" w:rsidRDefault="001815C5" w:rsidP="001815C5">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1. </w:t>
      </w:r>
      <w:r>
        <w:rPr>
          <w:rFonts w:ascii="simsun" w:hAnsi="simsun" w:cs="Helvetica"/>
          <w:color w:val="000000"/>
        </w:rPr>
        <w:t>线上支付宝付款方式</w:t>
      </w:r>
    </w:p>
    <w:p w:rsidR="001815C5" w:rsidRDefault="001815C5" w:rsidP="001815C5">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竞买人应在系统规定时间前登录竞拍淘宝账号的情况下打开标的页面在线支付，或登录我的淘宝－我的拍卖支付。支付操作请查看：（</w:t>
      </w:r>
      <w:hyperlink r:id="rId13"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1815C5" w:rsidRDefault="001815C5" w:rsidP="001815C5">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2. </w:t>
      </w:r>
      <w:r>
        <w:rPr>
          <w:rFonts w:ascii="simsun" w:hAnsi="simsun" w:cs="Helvetica"/>
          <w:color w:val="000000"/>
        </w:rPr>
        <w:t>线下银行付款方式</w:t>
      </w:r>
    </w:p>
    <w:p w:rsidR="001815C5" w:rsidRDefault="001815C5" w:rsidP="001815C5">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t>竞价余款缴入</w:t>
      </w:r>
      <w:r>
        <w:rPr>
          <w:rFonts w:ascii="simsun" w:hAnsi="simsun" w:cs="Helvetica"/>
          <w:color w:val="FF0000"/>
        </w:rPr>
        <w:t>中国共产党昆山市委员会党校（产权方）</w:t>
      </w:r>
      <w:r>
        <w:rPr>
          <w:rFonts w:ascii="simsun" w:hAnsi="simsun" w:cs="Helvetica"/>
          <w:color w:val="000000"/>
        </w:rPr>
        <w:t>账户（</w:t>
      </w:r>
      <w:r>
        <w:rPr>
          <w:rFonts w:ascii="simsun" w:hAnsi="simsun" w:cs="Helvetica"/>
          <w:color w:val="FF0000"/>
        </w:rPr>
        <w:t>户名：昆山市市级非税收入财政汇缴专户，开户银行：中国建设银行昆山分行营业部，账户：</w:t>
      </w:r>
      <w:r>
        <w:rPr>
          <w:rFonts w:ascii="simsun" w:hAnsi="simsun" w:cs="Helvetica"/>
          <w:color w:val="FF0000"/>
        </w:rPr>
        <w:t>32201986436051511978-704401</w:t>
      </w:r>
      <w:r>
        <w:rPr>
          <w:rFonts w:ascii="simsun" w:hAnsi="simsun" w:cs="Helvetica"/>
          <w:color w:val="FF0000"/>
        </w:rPr>
        <w:t>开户行行号：</w:t>
      </w:r>
      <w:r>
        <w:rPr>
          <w:rFonts w:ascii="simsun" w:hAnsi="simsun" w:cs="Helvetica"/>
          <w:color w:val="FF0000"/>
        </w:rPr>
        <w:t>105305264368</w:t>
      </w:r>
      <w:r>
        <w:rPr>
          <w:rFonts w:ascii="simsun" w:hAnsi="simsun" w:cs="Helvetica"/>
          <w:color w:val="FF0000"/>
        </w:rPr>
        <w:t>，</w:t>
      </w:r>
      <w:r>
        <w:rPr>
          <w:rFonts w:ascii="simsun" w:hAnsi="simsun" w:cs="Helvetica"/>
          <w:color w:val="000000"/>
        </w:rPr>
        <w:t>）</w:t>
      </w:r>
    </w:p>
    <w:p w:rsidR="001815C5" w:rsidRDefault="001815C5" w:rsidP="001815C5">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3. </w:t>
      </w:r>
      <w:r>
        <w:rPr>
          <w:rFonts w:ascii="simsun" w:hAnsi="simsun" w:cs="Helvetica"/>
          <w:color w:val="000000"/>
        </w:rPr>
        <w:t>本次竞价活动由委托人负责按成交价款开具</w:t>
      </w:r>
      <w:r>
        <w:rPr>
          <w:rFonts w:ascii="simsun" w:hAnsi="simsun" w:cs="Helvetica"/>
          <w:color w:val="FF0000"/>
        </w:rPr>
        <w:t>非税票据</w:t>
      </w:r>
      <w:r>
        <w:rPr>
          <w:rFonts w:ascii="simsun" w:hAnsi="simsun" w:cs="Helvetica"/>
          <w:color w:val="000000"/>
        </w:rPr>
        <w:t>。</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本次竞价是经法定公告期后才举行的。</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2.</w:t>
      </w:r>
      <w:r>
        <w:rPr>
          <w:rFonts w:ascii="simsun" w:hAnsi="simsun" w:cs="Helvetica"/>
          <w:color w:val="000000"/>
        </w:rPr>
        <w:t>本次竞买为国有资产交易，不等同于网络司法拍卖。</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本标的物按</w:t>
      </w:r>
      <w:r>
        <w:rPr>
          <w:rFonts w:ascii="simsun" w:hAnsi="simsun" w:cs="Helvetica"/>
          <w:color w:val="FF0000"/>
        </w:rPr>
        <w:t>废旧物品</w:t>
      </w:r>
      <w:r>
        <w:rPr>
          <w:rFonts w:ascii="simsun" w:hAnsi="simsun" w:cs="Helvetica"/>
          <w:color w:val="000000"/>
        </w:rPr>
        <w:t>处置，不含品牌、无售后保障（包括三包），委托人、拍卖人声明瑕疵免责（含显性、隐性瑕疵）。</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4.</w:t>
      </w:r>
      <w:r>
        <w:rPr>
          <w:rFonts w:ascii="simsun" w:hAnsi="simsun" w:cs="Helvetica"/>
          <w:color w:val="000000"/>
        </w:rPr>
        <w:t>本次标的物按现状竞买。委托人对竞价标的物所作的文字说明和提供的图片等，仅供竞买人参考，不构成对标的物的任何担保。</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lastRenderedPageBreak/>
        <w:t>6.</w:t>
      </w:r>
      <w:r>
        <w:rPr>
          <w:rFonts w:ascii="simsun" w:hAnsi="simsun" w:cs="Helvetica"/>
          <w:color w:val="000000"/>
        </w:rPr>
        <w:t>竞买人在竞价前，可向委托人咨询了解标的物具体情况。但标的物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，由买受人自行承担风险。委托人对标的状态不作出任何承诺或保证，委托人不承担本标的物的瑕疵担保责任，请慎重决定竞买行为。</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7.</w:t>
      </w:r>
      <w:r>
        <w:rPr>
          <w:rFonts w:ascii="simsun" w:hAnsi="simsun" w:cs="Helvetica"/>
          <w:color w:val="000000"/>
        </w:rPr>
        <w:t>竞买人参与本次竞价，视同已对标的物进行过尽职调查。竞买人一旦作出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责任。由此所产生的纠纷委托人、阿里拍卖及认证服务机构、苏州市公共资源交易中心昆山分中心均不承担任何法律责任和赔偿义务。</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t>8.</w:t>
      </w:r>
      <w:r>
        <w:rPr>
          <w:rFonts w:ascii="simsun" w:hAnsi="simsun" w:cs="Helvetica"/>
          <w:color w:val="FF0000"/>
        </w:rPr>
        <w:t>标的物成交后买受人悔拍的，交纳的保证金不予返还，依次用于支付本次网上竞价活动产生的费用和损失。委托人有权对标的物重新组织网上竞价，原买受人不得参加竞价。</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本次标的竞价成交公示期为</w:t>
      </w:r>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中国共产党昆山市委员会党校（地址：昆山市博士路</w:t>
      </w:r>
      <w:r>
        <w:rPr>
          <w:rFonts w:ascii="simsun" w:hAnsi="simsun" w:cs="Helvetica"/>
          <w:color w:val="FF0000"/>
        </w:rPr>
        <w:t>105</w:t>
      </w:r>
      <w:r>
        <w:rPr>
          <w:rFonts w:ascii="simsun" w:hAnsi="simsun" w:cs="Helvetica"/>
          <w:color w:val="FF0000"/>
        </w:rPr>
        <w:t>号）</w:t>
      </w:r>
      <w:r>
        <w:rPr>
          <w:rFonts w:ascii="simsun" w:hAnsi="simsun" w:cs="Helvetica"/>
          <w:color w:val="000000"/>
        </w:rPr>
        <w:t>办理签订合同等后续交易手续。</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买受人应付清全部款项后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内，凭付款凭证及相关身份材料到委托人处办理标的物交接手续。本标的物买受人</w:t>
      </w:r>
      <w:r>
        <w:rPr>
          <w:rFonts w:ascii="simsun" w:hAnsi="simsun" w:cs="Helvetica"/>
          <w:color w:val="FF0000"/>
        </w:rPr>
        <w:t>自行负责搬运</w:t>
      </w:r>
      <w:r>
        <w:rPr>
          <w:rFonts w:ascii="simsun" w:hAnsi="simsun" w:cs="Helvetica"/>
          <w:color w:val="000000"/>
        </w:rPr>
        <w:t>，委托人不承担</w:t>
      </w:r>
      <w:r>
        <w:rPr>
          <w:rFonts w:ascii="simsun" w:hAnsi="simsun" w:cs="Helvetica"/>
          <w:color w:val="000000"/>
        </w:rPr>
        <w:lastRenderedPageBreak/>
        <w:t>买受人领受标的物期间发生的任何费用。买受人对整个搬运全程的安全负责（含人员安全）。</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w:t>
      </w:r>
      <w:r>
        <w:rPr>
          <w:rFonts w:ascii="simsun" w:hAnsi="simsun" w:cs="Helvetica"/>
          <w:b/>
          <w:bCs/>
          <w:color w:val="444444"/>
        </w:rPr>
        <w:t>网上竞价活动的中止或终止</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444444"/>
        </w:rPr>
        <w:t>1. </w:t>
      </w:r>
      <w:r>
        <w:rPr>
          <w:rFonts w:ascii="simsun" w:hAnsi="simsun" w:cs="Helvetica"/>
          <w:color w:val="000000"/>
        </w:rPr>
        <w:t>存在违反国家法律法规或其他有关方面提出争议情形时；</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2.</w:t>
      </w:r>
      <w:r>
        <w:rPr>
          <w:rFonts w:ascii="simsun" w:hAnsi="simsun" w:cs="Helvetica"/>
          <w:color w:val="000000"/>
        </w:rPr>
        <w:t>在标的物交易过程中出现违反各项交易规则、细则等相关规定，并妨碍正常交易秩序的；</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3.</w:t>
      </w:r>
      <w:r>
        <w:rPr>
          <w:rFonts w:ascii="simsun" w:hAnsi="simsun" w:cs="Helvetica"/>
          <w:color w:val="000000"/>
        </w:rPr>
        <w:t>交易双方及相关主体因纠纷争讼，由仲裁机构（或法院）作出终止和终结决定的。</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八、争议的解决</w:t>
      </w:r>
    </w:p>
    <w:p w:rsidR="001815C5" w:rsidRDefault="001815C5" w:rsidP="001815C5">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1815C5" w:rsidRDefault="001815C5" w:rsidP="001815C5">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九、本《竞买须知》由</w:t>
      </w:r>
      <w:r>
        <w:rPr>
          <w:rFonts w:ascii="simsun" w:hAnsi="simsun" w:cs="Helvetica"/>
          <w:color w:val="FF0000"/>
        </w:rPr>
        <w:t>中国共产党昆山市委员会党校</w:t>
      </w:r>
      <w:r>
        <w:rPr>
          <w:rFonts w:ascii="simsun" w:hAnsi="simsun" w:cs="Helvetica"/>
          <w:color w:val="000000"/>
        </w:rPr>
        <w:t>负责解释。</w:t>
      </w:r>
    </w:p>
    <w:p w:rsidR="001815C5" w:rsidRDefault="001815C5" w:rsidP="001815C5">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1815C5" w:rsidRDefault="001815C5" w:rsidP="001815C5">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1815C5" w:rsidRDefault="001815C5" w:rsidP="001815C5">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中国共产党昆山市委员会党校</w:t>
      </w:r>
    </w:p>
    <w:p w:rsidR="001815C5" w:rsidRDefault="001815C5" w:rsidP="001815C5">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6</w:t>
      </w:r>
      <w:r>
        <w:rPr>
          <w:rFonts w:ascii="simsun" w:hAnsi="simsun" w:cs="Helvetica"/>
          <w:color w:val="000000"/>
        </w:rPr>
        <w:t>日</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p>
    <w:sectPr w:rsidR="00173695" w:rsidRPr="001736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97" w:rsidRDefault="00D05A97" w:rsidP="00417BC9">
      <w:r>
        <w:separator/>
      </w:r>
    </w:p>
  </w:endnote>
  <w:endnote w:type="continuationSeparator" w:id="0">
    <w:p w:rsidR="00D05A97" w:rsidRDefault="00D05A97" w:rsidP="0041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97" w:rsidRDefault="00D05A97" w:rsidP="00417BC9">
      <w:r>
        <w:separator/>
      </w:r>
    </w:p>
  </w:footnote>
  <w:footnote w:type="continuationSeparator" w:id="0">
    <w:p w:rsidR="00D05A97" w:rsidRDefault="00D05A97" w:rsidP="00417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73695"/>
    <w:rsid w:val="001815C5"/>
    <w:rsid w:val="002256E3"/>
    <w:rsid w:val="00251D85"/>
    <w:rsid w:val="00417BC9"/>
    <w:rsid w:val="00451C6F"/>
    <w:rsid w:val="00594C09"/>
    <w:rsid w:val="00D05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C8501-9314-4363-9545-07632003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 w:type="paragraph" w:customStyle="1" w:styleId="desc-att-wrap">
    <w:name w:val="desc-att-wrap"/>
    <w:basedOn w:val="a"/>
    <w:rsid w:val="001815C5"/>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417BC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17BC9"/>
    <w:rPr>
      <w:sz w:val="18"/>
      <w:szCs w:val="18"/>
    </w:rPr>
  </w:style>
  <w:style w:type="paragraph" w:styleId="a9">
    <w:name w:val="footer"/>
    <w:basedOn w:val="a"/>
    <w:link w:val="aa"/>
    <w:uiPriority w:val="99"/>
    <w:unhideWhenUsed/>
    <w:rsid w:val="00417BC9"/>
    <w:pPr>
      <w:tabs>
        <w:tab w:val="center" w:pos="4153"/>
        <w:tab w:val="right" w:pos="8306"/>
      </w:tabs>
      <w:snapToGrid w:val="0"/>
      <w:jc w:val="left"/>
    </w:pPr>
    <w:rPr>
      <w:sz w:val="18"/>
      <w:szCs w:val="18"/>
    </w:rPr>
  </w:style>
  <w:style w:type="character" w:customStyle="1" w:styleId="aa">
    <w:name w:val="页脚 字符"/>
    <w:basedOn w:val="a0"/>
    <w:link w:val="a9"/>
    <w:uiPriority w:val="99"/>
    <w:rsid w:val="00417B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4710">
      <w:bodyDiv w:val="1"/>
      <w:marLeft w:val="0"/>
      <w:marRight w:val="0"/>
      <w:marTop w:val="0"/>
      <w:marBottom w:val="0"/>
      <w:divBdr>
        <w:top w:val="none" w:sz="0" w:space="0" w:color="auto"/>
        <w:left w:val="none" w:sz="0" w:space="0" w:color="auto"/>
        <w:bottom w:val="none" w:sz="0" w:space="0" w:color="auto"/>
        <w:right w:val="none" w:sz="0" w:space="0" w:color="auto"/>
      </w:divBdr>
      <w:divsChild>
        <w:div w:id="646931723">
          <w:marLeft w:val="600"/>
          <w:marRight w:val="600"/>
          <w:marTop w:val="300"/>
          <w:marBottom w:val="300"/>
          <w:divBdr>
            <w:top w:val="none" w:sz="0" w:space="0" w:color="auto"/>
            <w:left w:val="none" w:sz="0" w:space="0" w:color="auto"/>
            <w:bottom w:val="none" w:sz="0" w:space="0" w:color="auto"/>
            <w:right w:val="none" w:sz="0" w:space="0" w:color="auto"/>
          </w:divBdr>
          <w:divsChild>
            <w:div w:id="638220638">
              <w:marLeft w:val="0"/>
              <w:marRight w:val="0"/>
              <w:marTop w:val="0"/>
              <w:marBottom w:val="0"/>
              <w:divBdr>
                <w:top w:val="single" w:sz="6" w:space="30" w:color="E6E6E6"/>
                <w:left w:val="none" w:sz="0" w:space="0" w:color="auto"/>
                <w:bottom w:val="none" w:sz="0" w:space="0" w:color="auto"/>
                <w:right w:val="none" w:sz="0" w:space="0" w:color="auto"/>
              </w:divBdr>
            </w:div>
            <w:div w:id="1706562660">
              <w:marLeft w:val="0"/>
              <w:marRight w:val="0"/>
              <w:marTop w:val="0"/>
              <w:marBottom w:val="300"/>
              <w:divBdr>
                <w:top w:val="none" w:sz="0" w:space="0" w:color="auto"/>
                <w:left w:val="none" w:sz="0" w:space="0" w:color="auto"/>
                <w:bottom w:val="none" w:sz="0" w:space="0" w:color="auto"/>
                <w:right w:val="none" w:sz="0" w:space="0" w:color="auto"/>
              </w:divBdr>
              <w:divsChild>
                <w:div w:id="1338918970">
                  <w:marLeft w:val="0"/>
                  <w:marRight w:val="0"/>
                  <w:marTop w:val="0"/>
                  <w:marBottom w:val="0"/>
                  <w:divBdr>
                    <w:top w:val="none" w:sz="0" w:space="0" w:color="auto"/>
                    <w:left w:val="none" w:sz="0" w:space="0" w:color="auto"/>
                    <w:bottom w:val="none" w:sz="0" w:space="0" w:color="auto"/>
                    <w:right w:val="none" w:sz="0" w:space="0" w:color="auto"/>
                  </w:divBdr>
                  <w:divsChild>
                    <w:div w:id="1095438089">
                      <w:marLeft w:val="0"/>
                      <w:marRight w:val="0"/>
                      <w:marTop w:val="0"/>
                      <w:marBottom w:val="0"/>
                      <w:divBdr>
                        <w:top w:val="none" w:sz="0" w:space="0" w:color="auto"/>
                        <w:left w:val="none" w:sz="0" w:space="0" w:color="auto"/>
                        <w:bottom w:val="none" w:sz="0" w:space="0" w:color="auto"/>
                        <w:right w:val="none" w:sz="0" w:space="0" w:color="auto"/>
                      </w:divBdr>
                      <w:divsChild>
                        <w:div w:id="1341661168">
                          <w:marLeft w:val="0"/>
                          <w:marRight w:val="0"/>
                          <w:marTop w:val="0"/>
                          <w:marBottom w:val="0"/>
                          <w:divBdr>
                            <w:top w:val="none" w:sz="0" w:space="0" w:color="auto"/>
                            <w:left w:val="none" w:sz="0" w:space="0" w:color="auto"/>
                            <w:bottom w:val="none" w:sz="0" w:space="0" w:color="auto"/>
                            <w:right w:val="none" w:sz="0" w:space="0" w:color="auto"/>
                          </w:divBdr>
                          <w:divsChild>
                            <w:div w:id="2092503297">
                              <w:marLeft w:val="0"/>
                              <w:marRight w:val="0"/>
                              <w:marTop w:val="0"/>
                              <w:marBottom w:val="0"/>
                              <w:divBdr>
                                <w:top w:val="none" w:sz="0" w:space="0" w:color="auto"/>
                                <w:left w:val="none" w:sz="0" w:space="0" w:color="auto"/>
                                <w:bottom w:val="none" w:sz="0" w:space="0" w:color="auto"/>
                                <w:right w:val="none" w:sz="0" w:space="0" w:color="auto"/>
                              </w:divBdr>
                              <w:divsChild>
                                <w:div w:id="298001865">
                                  <w:marLeft w:val="0"/>
                                  <w:marRight w:val="0"/>
                                  <w:marTop w:val="90"/>
                                  <w:marBottom w:val="360"/>
                                  <w:divBdr>
                                    <w:top w:val="none" w:sz="0" w:space="0" w:color="auto"/>
                                    <w:left w:val="none" w:sz="0" w:space="0" w:color="auto"/>
                                    <w:bottom w:val="single" w:sz="6" w:space="0" w:color="E1E1E1"/>
                                    <w:right w:val="none" w:sz="0" w:space="0" w:color="auto"/>
                                  </w:divBdr>
                                  <w:divsChild>
                                    <w:div w:id="1129207117">
                                      <w:marLeft w:val="0"/>
                                      <w:marRight w:val="0"/>
                                      <w:marTop w:val="0"/>
                                      <w:marBottom w:val="0"/>
                                      <w:divBdr>
                                        <w:top w:val="none" w:sz="0" w:space="0" w:color="auto"/>
                                        <w:left w:val="none" w:sz="0" w:space="0" w:color="auto"/>
                                        <w:bottom w:val="none" w:sz="0" w:space="0" w:color="auto"/>
                                        <w:right w:val="none" w:sz="0" w:space="0" w:color="auto"/>
                                      </w:divBdr>
                                    </w:div>
                                  </w:divsChild>
                                </w:div>
                                <w:div w:id="37639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23567195">
              <w:marLeft w:val="0"/>
              <w:marRight w:val="0"/>
              <w:marTop w:val="0"/>
              <w:marBottom w:val="300"/>
              <w:divBdr>
                <w:top w:val="none" w:sz="0" w:space="0" w:color="auto"/>
                <w:left w:val="none" w:sz="0" w:space="0" w:color="auto"/>
                <w:bottom w:val="none" w:sz="0" w:space="0" w:color="auto"/>
                <w:right w:val="none" w:sz="0" w:space="0" w:color="auto"/>
              </w:divBdr>
              <w:divsChild>
                <w:div w:id="519784211">
                  <w:marLeft w:val="0"/>
                  <w:marRight w:val="0"/>
                  <w:marTop w:val="0"/>
                  <w:marBottom w:val="0"/>
                  <w:divBdr>
                    <w:top w:val="none" w:sz="0" w:space="0" w:color="auto"/>
                    <w:left w:val="none" w:sz="0" w:space="0" w:color="auto"/>
                    <w:bottom w:val="none" w:sz="0" w:space="0" w:color="auto"/>
                    <w:right w:val="none" w:sz="0" w:space="0" w:color="auto"/>
                  </w:divBdr>
                  <w:divsChild>
                    <w:div w:id="1179585795">
                      <w:marLeft w:val="0"/>
                      <w:marRight w:val="0"/>
                      <w:marTop w:val="150"/>
                      <w:marBottom w:val="150"/>
                      <w:divBdr>
                        <w:top w:val="single" w:sz="6" w:space="0" w:color="E9E9E9"/>
                        <w:left w:val="single" w:sz="6" w:space="0" w:color="E9E9E9"/>
                        <w:bottom w:val="single" w:sz="6" w:space="0" w:color="E9E9E9"/>
                        <w:right w:val="single" w:sz="6" w:space="0" w:color="E9E9E9"/>
                      </w:divBdr>
                    </w:div>
                    <w:div w:id="1093934021">
                      <w:marLeft w:val="0"/>
                      <w:marRight w:val="0"/>
                      <w:marTop w:val="150"/>
                      <w:marBottom w:val="150"/>
                      <w:divBdr>
                        <w:top w:val="single" w:sz="6" w:space="0" w:color="E9E9E9"/>
                        <w:left w:val="single" w:sz="6" w:space="0" w:color="E9E9E9"/>
                        <w:bottom w:val="single" w:sz="6" w:space="0" w:color="E9E9E9"/>
                        <w:right w:val="single" w:sz="6" w:space="0" w:color="E9E9E9"/>
                      </w:divBdr>
                    </w:div>
                    <w:div w:id="1878161123">
                      <w:marLeft w:val="0"/>
                      <w:marRight w:val="0"/>
                      <w:marTop w:val="150"/>
                      <w:marBottom w:val="150"/>
                      <w:divBdr>
                        <w:top w:val="single" w:sz="6" w:space="0" w:color="E9E9E9"/>
                        <w:left w:val="single" w:sz="6" w:space="0" w:color="E9E9E9"/>
                        <w:bottom w:val="single" w:sz="6" w:space="0" w:color="E9E9E9"/>
                        <w:right w:val="single" w:sz="6" w:space="0" w:color="E9E9E9"/>
                      </w:divBdr>
                    </w:div>
                    <w:div w:id="137429756">
                      <w:marLeft w:val="0"/>
                      <w:marRight w:val="0"/>
                      <w:marTop w:val="150"/>
                      <w:marBottom w:val="150"/>
                      <w:divBdr>
                        <w:top w:val="single" w:sz="6" w:space="0" w:color="E9E9E9"/>
                        <w:left w:val="single" w:sz="6" w:space="0" w:color="E9E9E9"/>
                        <w:bottom w:val="single" w:sz="6" w:space="0" w:color="E9E9E9"/>
                        <w:right w:val="single" w:sz="6" w:space="0" w:color="E9E9E9"/>
                      </w:divBdr>
                    </w:div>
                    <w:div w:id="2021078437">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485660692">
              <w:marLeft w:val="0"/>
              <w:marRight w:val="0"/>
              <w:marTop w:val="0"/>
              <w:marBottom w:val="0"/>
              <w:divBdr>
                <w:top w:val="single" w:sz="6" w:space="30" w:color="E6E6E6"/>
                <w:left w:val="none" w:sz="0" w:space="0" w:color="auto"/>
                <w:bottom w:val="none" w:sz="0" w:space="0" w:color="auto"/>
                <w:right w:val="none" w:sz="0" w:space="0" w:color="auto"/>
              </w:divBdr>
            </w:div>
            <w:div w:id="1941377173">
              <w:marLeft w:val="0"/>
              <w:marRight w:val="0"/>
              <w:marTop w:val="0"/>
              <w:marBottom w:val="300"/>
              <w:divBdr>
                <w:top w:val="none" w:sz="0" w:space="0" w:color="auto"/>
                <w:left w:val="none" w:sz="0" w:space="0" w:color="auto"/>
                <w:bottom w:val="none" w:sz="0" w:space="0" w:color="auto"/>
                <w:right w:val="none" w:sz="0" w:space="0" w:color="auto"/>
              </w:divBdr>
              <w:divsChild>
                <w:div w:id="12292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303">
          <w:marLeft w:val="600"/>
          <w:marRight w:val="600"/>
          <w:marTop w:val="0"/>
          <w:marBottom w:val="300"/>
          <w:divBdr>
            <w:top w:val="none" w:sz="0" w:space="0" w:color="auto"/>
            <w:left w:val="none" w:sz="0" w:space="0" w:color="auto"/>
            <w:bottom w:val="none" w:sz="0" w:space="0" w:color="auto"/>
            <w:right w:val="none" w:sz="0" w:space="0" w:color="auto"/>
          </w:divBdr>
          <w:divsChild>
            <w:div w:id="1867984283">
              <w:marLeft w:val="0"/>
              <w:marRight w:val="0"/>
              <w:marTop w:val="0"/>
              <w:marBottom w:val="300"/>
              <w:divBdr>
                <w:top w:val="none" w:sz="0" w:space="0" w:color="auto"/>
                <w:left w:val="none" w:sz="0" w:space="0" w:color="auto"/>
                <w:bottom w:val="none" w:sz="0" w:space="0" w:color="auto"/>
                <w:right w:val="none" w:sz="0" w:space="0" w:color="auto"/>
              </w:divBdr>
            </w:div>
          </w:divsChild>
        </w:div>
        <w:div w:id="680550437">
          <w:marLeft w:val="600"/>
          <w:marRight w:val="600"/>
          <w:marTop w:val="0"/>
          <w:marBottom w:val="300"/>
          <w:divBdr>
            <w:top w:val="none" w:sz="0" w:space="0" w:color="auto"/>
            <w:left w:val="none" w:sz="0" w:space="0" w:color="auto"/>
            <w:bottom w:val="none" w:sz="0" w:space="0" w:color="auto"/>
            <w:right w:val="none" w:sz="0" w:space="0" w:color="auto"/>
          </w:divBdr>
          <w:divsChild>
            <w:div w:id="1775395042">
              <w:marLeft w:val="0"/>
              <w:marRight w:val="0"/>
              <w:marTop w:val="0"/>
              <w:marBottom w:val="0"/>
              <w:divBdr>
                <w:top w:val="single" w:sz="6" w:space="30" w:color="E6E6E6"/>
                <w:left w:val="none" w:sz="0" w:space="0" w:color="auto"/>
                <w:bottom w:val="none" w:sz="0" w:space="0" w:color="auto"/>
                <w:right w:val="none" w:sz="0" w:space="0" w:color="auto"/>
              </w:divBdr>
            </w:div>
            <w:div w:id="1582446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7173850">
      <w:bodyDiv w:val="1"/>
      <w:marLeft w:val="0"/>
      <w:marRight w:val="0"/>
      <w:marTop w:val="0"/>
      <w:marBottom w:val="0"/>
      <w:divBdr>
        <w:top w:val="none" w:sz="0" w:space="0" w:color="auto"/>
        <w:left w:val="none" w:sz="0" w:space="0" w:color="auto"/>
        <w:bottom w:val="none" w:sz="0" w:space="0" w:color="auto"/>
        <w:right w:val="none" w:sz="0" w:space="0" w:color="auto"/>
      </w:divBdr>
      <w:divsChild>
        <w:div w:id="1654066106">
          <w:marLeft w:val="600"/>
          <w:marRight w:val="600"/>
          <w:marTop w:val="300"/>
          <w:marBottom w:val="300"/>
          <w:divBdr>
            <w:top w:val="none" w:sz="0" w:space="0" w:color="auto"/>
            <w:left w:val="none" w:sz="0" w:space="0" w:color="auto"/>
            <w:bottom w:val="none" w:sz="0" w:space="0" w:color="auto"/>
            <w:right w:val="none" w:sz="0" w:space="0" w:color="auto"/>
          </w:divBdr>
          <w:divsChild>
            <w:div w:id="1678656008">
              <w:marLeft w:val="0"/>
              <w:marRight w:val="0"/>
              <w:marTop w:val="0"/>
              <w:marBottom w:val="0"/>
              <w:divBdr>
                <w:top w:val="single" w:sz="6" w:space="30" w:color="E6E6E6"/>
                <w:left w:val="none" w:sz="0" w:space="0" w:color="auto"/>
                <w:bottom w:val="none" w:sz="0" w:space="0" w:color="auto"/>
                <w:right w:val="none" w:sz="0" w:space="0" w:color="auto"/>
              </w:divBdr>
            </w:div>
            <w:div w:id="2029676245">
              <w:marLeft w:val="0"/>
              <w:marRight w:val="0"/>
              <w:marTop w:val="0"/>
              <w:marBottom w:val="300"/>
              <w:divBdr>
                <w:top w:val="none" w:sz="0" w:space="0" w:color="auto"/>
                <w:left w:val="none" w:sz="0" w:space="0" w:color="auto"/>
                <w:bottom w:val="none" w:sz="0" w:space="0" w:color="auto"/>
                <w:right w:val="none" w:sz="0" w:space="0" w:color="auto"/>
              </w:divBdr>
              <w:divsChild>
                <w:div w:id="1062293993">
                  <w:marLeft w:val="0"/>
                  <w:marRight w:val="0"/>
                  <w:marTop w:val="0"/>
                  <w:marBottom w:val="0"/>
                  <w:divBdr>
                    <w:top w:val="none" w:sz="0" w:space="0" w:color="auto"/>
                    <w:left w:val="none" w:sz="0" w:space="0" w:color="auto"/>
                    <w:bottom w:val="none" w:sz="0" w:space="0" w:color="auto"/>
                    <w:right w:val="none" w:sz="0" w:space="0" w:color="auto"/>
                  </w:divBdr>
                  <w:divsChild>
                    <w:div w:id="490609938">
                      <w:marLeft w:val="0"/>
                      <w:marRight w:val="0"/>
                      <w:marTop w:val="0"/>
                      <w:marBottom w:val="0"/>
                      <w:divBdr>
                        <w:top w:val="none" w:sz="0" w:space="0" w:color="auto"/>
                        <w:left w:val="none" w:sz="0" w:space="0" w:color="auto"/>
                        <w:bottom w:val="none" w:sz="0" w:space="0" w:color="auto"/>
                        <w:right w:val="none" w:sz="0" w:space="0" w:color="auto"/>
                      </w:divBdr>
                      <w:divsChild>
                        <w:div w:id="1860653152">
                          <w:marLeft w:val="0"/>
                          <w:marRight w:val="0"/>
                          <w:marTop w:val="0"/>
                          <w:marBottom w:val="0"/>
                          <w:divBdr>
                            <w:top w:val="none" w:sz="0" w:space="0" w:color="auto"/>
                            <w:left w:val="none" w:sz="0" w:space="0" w:color="auto"/>
                            <w:bottom w:val="none" w:sz="0" w:space="0" w:color="auto"/>
                            <w:right w:val="none" w:sz="0" w:space="0" w:color="auto"/>
                          </w:divBdr>
                          <w:divsChild>
                            <w:div w:id="1553079844">
                              <w:marLeft w:val="0"/>
                              <w:marRight w:val="0"/>
                              <w:marTop w:val="0"/>
                              <w:marBottom w:val="0"/>
                              <w:divBdr>
                                <w:top w:val="none" w:sz="0" w:space="0" w:color="auto"/>
                                <w:left w:val="none" w:sz="0" w:space="0" w:color="auto"/>
                                <w:bottom w:val="none" w:sz="0" w:space="0" w:color="auto"/>
                                <w:right w:val="none" w:sz="0" w:space="0" w:color="auto"/>
                              </w:divBdr>
                              <w:divsChild>
                                <w:div w:id="1597860792">
                                  <w:marLeft w:val="0"/>
                                  <w:marRight w:val="0"/>
                                  <w:marTop w:val="90"/>
                                  <w:marBottom w:val="360"/>
                                  <w:divBdr>
                                    <w:top w:val="none" w:sz="0" w:space="0" w:color="auto"/>
                                    <w:left w:val="none" w:sz="0" w:space="0" w:color="auto"/>
                                    <w:bottom w:val="single" w:sz="6" w:space="0" w:color="E1E1E1"/>
                                    <w:right w:val="none" w:sz="0" w:space="0" w:color="auto"/>
                                  </w:divBdr>
                                  <w:divsChild>
                                    <w:div w:id="1197738534">
                                      <w:marLeft w:val="0"/>
                                      <w:marRight w:val="0"/>
                                      <w:marTop w:val="0"/>
                                      <w:marBottom w:val="0"/>
                                      <w:divBdr>
                                        <w:top w:val="none" w:sz="0" w:space="0" w:color="auto"/>
                                        <w:left w:val="none" w:sz="0" w:space="0" w:color="auto"/>
                                        <w:bottom w:val="none" w:sz="0" w:space="0" w:color="auto"/>
                                        <w:right w:val="none" w:sz="0" w:space="0" w:color="auto"/>
                                      </w:divBdr>
                                    </w:div>
                                  </w:divsChild>
                                </w:div>
                                <w:div w:id="5539343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22885430">
              <w:marLeft w:val="0"/>
              <w:marRight w:val="0"/>
              <w:marTop w:val="0"/>
              <w:marBottom w:val="300"/>
              <w:divBdr>
                <w:top w:val="none" w:sz="0" w:space="0" w:color="auto"/>
                <w:left w:val="none" w:sz="0" w:space="0" w:color="auto"/>
                <w:bottom w:val="none" w:sz="0" w:space="0" w:color="auto"/>
                <w:right w:val="none" w:sz="0" w:space="0" w:color="auto"/>
              </w:divBdr>
              <w:divsChild>
                <w:div w:id="1424912631">
                  <w:marLeft w:val="0"/>
                  <w:marRight w:val="0"/>
                  <w:marTop w:val="0"/>
                  <w:marBottom w:val="0"/>
                  <w:divBdr>
                    <w:top w:val="none" w:sz="0" w:space="0" w:color="auto"/>
                    <w:left w:val="none" w:sz="0" w:space="0" w:color="auto"/>
                    <w:bottom w:val="none" w:sz="0" w:space="0" w:color="auto"/>
                    <w:right w:val="none" w:sz="0" w:space="0" w:color="auto"/>
                  </w:divBdr>
                  <w:divsChild>
                    <w:div w:id="645010271">
                      <w:marLeft w:val="0"/>
                      <w:marRight w:val="0"/>
                      <w:marTop w:val="150"/>
                      <w:marBottom w:val="150"/>
                      <w:divBdr>
                        <w:top w:val="single" w:sz="6" w:space="0" w:color="E9E9E9"/>
                        <w:left w:val="single" w:sz="6" w:space="0" w:color="E9E9E9"/>
                        <w:bottom w:val="single" w:sz="6" w:space="0" w:color="E9E9E9"/>
                        <w:right w:val="single" w:sz="6" w:space="0" w:color="E9E9E9"/>
                      </w:divBdr>
                    </w:div>
                    <w:div w:id="973565918">
                      <w:marLeft w:val="0"/>
                      <w:marRight w:val="0"/>
                      <w:marTop w:val="150"/>
                      <w:marBottom w:val="150"/>
                      <w:divBdr>
                        <w:top w:val="single" w:sz="6" w:space="0" w:color="E9E9E9"/>
                        <w:left w:val="single" w:sz="6" w:space="0" w:color="E9E9E9"/>
                        <w:bottom w:val="single" w:sz="6" w:space="0" w:color="E9E9E9"/>
                        <w:right w:val="single" w:sz="6" w:space="0" w:color="E9E9E9"/>
                      </w:divBdr>
                    </w:div>
                    <w:div w:id="1044674476">
                      <w:marLeft w:val="0"/>
                      <w:marRight w:val="0"/>
                      <w:marTop w:val="150"/>
                      <w:marBottom w:val="150"/>
                      <w:divBdr>
                        <w:top w:val="single" w:sz="6" w:space="0" w:color="E9E9E9"/>
                        <w:left w:val="single" w:sz="6" w:space="0" w:color="E9E9E9"/>
                        <w:bottom w:val="single" w:sz="6" w:space="0" w:color="E9E9E9"/>
                        <w:right w:val="single" w:sz="6" w:space="0" w:color="E9E9E9"/>
                      </w:divBdr>
                    </w:div>
                    <w:div w:id="630013780">
                      <w:marLeft w:val="0"/>
                      <w:marRight w:val="0"/>
                      <w:marTop w:val="150"/>
                      <w:marBottom w:val="150"/>
                      <w:divBdr>
                        <w:top w:val="single" w:sz="6" w:space="0" w:color="E9E9E9"/>
                        <w:left w:val="single" w:sz="6" w:space="0" w:color="E9E9E9"/>
                        <w:bottom w:val="single" w:sz="6" w:space="0" w:color="E9E9E9"/>
                        <w:right w:val="single" w:sz="6" w:space="0" w:color="E9E9E9"/>
                      </w:divBdr>
                    </w:div>
                    <w:div w:id="55674217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1571429545">
              <w:marLeft w:val="0"/>
              <w:marRight w:val="0"/>
              <w:marTop w:val="0"/>
              <w:marBottom w:val="0"/>
              <w:divBdr>
                <w:top w:val="single" w:sz="6" w:space="30" w:color="E6E6E6"/>
                <w:left w:val="none" w:sz="0" w:space="0" w:color="auto"/>
                <w:bottom w:val="none" w:sz="0" w:space="0" w:color="auto"/>
                <w:right w:val="none" w:sz="0" w:space="0" w:color="auto"/>
              </w:divBdr>
            </w:div>
            <w:div w:id="1283995568">
              <w:marLeft w:val="0"/>
              <w:marRight w:val="0"/>
              <w:marTop w:val="0"/>
              <w:marBottom w:val="300"/>
              <w:divBdr>
                <w:top w:val="none" w:sz="0" w:space="0" w:color="auto"/>
                <w:left w:val="none" w:sz="0" w:space="0" w:color="auto"/>
                <w:bottom w:val="none" w:sz="0" w:space="0" w:color="auto"/>
                <w:right w:val="none" w:sz="0" w:space="0" w:color="auto"/>
              </w:divBdr>
              <w:divsChild>
                <w:div w:id="33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275">
          <w:marLeft w:val="600"/>
          <w:marRight w:val="600"/>
          <w:marTop w:val="0"/>
          <w:marBottom w:val="300"/>
          <w:divBdr>
            <w:top w:val="none" w:sz="0" w:space="0" w:color="auto"/>
            <w:left w:val="none" w:sz="0" w:space="0" w:color="auto"/>
            <w:bottom w:val="none" w:sz="0" w:space="0" w:color="auto"/>
            <w:right w:val="none" w:sz="0" w:space="0" w:color="auto"/>
          </w:divBdr>
          <w:divsChild>
            <w:div w:id="1628077140">
              <w:marLeft w:val="0"/>
              <w:marRight w:val="0"/>
              <w:marTop w:val="0"/>
              <w:marBottom w:val="300"/>
              <w:divBdr>
                <w:top w:val="none" w:sz="0" w:space="0" w:color="auto"/>
                <w:left w:val="none" w:sz="0" w:space="0" w:color="auto"/>
                <w:bottom w:val="none" w:sz="0" w:space="0" w:color="auto"/>
                <w:right w:val="none" w:sz="0" w:space="0" w:color="auto"/>
              </w:divBdr>
            </w:div>
          </w:divsChild>
        </w:div>
        <w:div w:id="135530499">
          <w:marLeft w:val="600"/>
          <w:marRight w:val="600"/>
          <w:marTop w:val="0"/>
          <w:marBottom w:val="300"/>
          <w:divBdr>
            <w:top w:val="none" w:sz="0" w:space="0" w:color="auto"/>
            <w:left w:val="none" w:sz="0" w:space="0" w:color="auto"/>
            <w:bottom w:val="none" w:sz="0" w:space="0" w:color="auto"/>
            <w:right w:val="none" w:sz="0" w:space="0" w:color="auto"/>
          </w:divBdr>
          <w:divsChild>
            <w:div w:id="441463246">
              <w:marLeft w:val="0"/>
              <w:marRight w:val="0"/>
              <w:marTop w:val="0"/>
              <w:marBottom w:val="0"/>
              <w:divBdr>
                <w:top w:val="single" w:sz="6" w:space="30" w:color="E6E6E6"/>
                <w:left w:val="none" w:sz="0" w:space="0" w:color="auto"/>
                <w:bottom w:val="none" w:sz="0" w:space="0" w:color="auto"/>
                <w:right w:val="none" w:sz="0" w:space="0" w:color="auto"/>
              </w:divBdr>
            </w:div>
            <w:div w:id="1147863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5602841">
      <w:bodyDiv w:val="1"/>
      <w:marLeft w:val="0"/>
      <w:marRight w:val="0"/>
      <w:marTop w:val="0"/>
      <w:marBottom w:val="0"/>
      <w:divBdr>
        <w:top w:val="none" w:sz="0" w:space="0" w:color="auto"/>
        <w:left w:val="none" w:sz="0" w:space="0" w:color="auto"/>
        <w:bottom w:val="none" w:sz="0" w:space="0" w:color="auto"/>
        <w:right w:val="none" w:sz="0" w:space="0" w:color="auto"/>
      </w:divBdr>
      <w:divsChild>
        <w:div w:id="785349924">
          <w:marLeft w:val="600"/>
          <w:marRight w:val="600"/>
          <w:marTop w:val="300"/>
          <w:marBottom w:val="300"/>
          <w:divBdr>
            <w:top w:val="none" w:sz="0" w:space="0" w:color="auto"/>
            <w:left w:val="none" w:sz="0" w:space="0" w:color="auto"/>
            <w:bottom w:val="none" w:sz="0" w:space="0" w:color="auto"/>
            <w:right w:val="none" w:sz="0" w:space="0" w:color="auto"/>
          </w:divBdr>
          <w:divsChild>
            <w:div w:id="1489596100">
              <w:marLeft w:val="0"/>
              <w:marRight w:val="0"/>
              <w:marTop w:val="0"/>
              <w:marBottom w:val="0"/>
              <w:divBdr>
                <w:top w:val="single" w:sz="6" w:space="30" w:color="E6E6E6"/>
                <w:left w:val="none" w:sz="0" w:space="0" w:color="auto"/>
                <w:bottom w:val="none" w:sz="0" w:space="0" w:color="auto"/>
                <w:right w:val="none" w:sz="0" w:space="0" w:color="auto"/>
              </w:divBdr>
            </w:div>
            <w:div w:id="1862205815">
              <w:marLeft w:val="0"/>
              <w:marRight w:val="0"/>
              <w:marTop w:val="0"/>
              <w:marBottom w:val="0"/>
              <w:divBdr>
                <w:top w:val="none" w:sz="0" w:space="0" w:color="auto"/>
                <w:left w:val="none" w:sz="0" w:space="0" w:color="auto"/>
                <w:bottom w:val="none" w:sz="0" w:space="0" w:color="auto"/>
                <w:right w:val="none" w:sz="0" w:space="0" w:color="auto"/>
              </w:divBdr>
              <w:divsChild>
                <w:div w:id="268319950">
                  <w:marLeft w:val="0"/>
                  <w:marRight w:val="0"/>
                  <w:marTop w:val="90"/>
                  <w:marBottom w:val="360"/>
                  <w:divBdr>
                    <w:top w:val="none" w:sz="0" w:space="0" w:color="auto"/>
                    <w:left w:val="none" w:sz="0" w:space="0" w:color="auto"/>
                    <w:bottom w:val="single" w:sz="6" w:space="0" w:color="E1E1E1"/>
                    <w:right w:val="none" w:sz="0" w:space="0" w:color="auto"/>
                  </w:divBdr>
                  <w:divsChild>
                    <w:div w:id="1956405011">
                      <w:marLeft w:val="0"/>
                      <w:marRight w:val="0"/>
                      <w:marTop w:val="0"/>
                      <w:marBottom w:val="0"/>
                      <w:divBdr>
                        <w:top w:val="none" w:sz="0" w:space="0" w:color="auto"/>
                        <w:left w:val="none" w:sz="0" w:space="0" w:color="auto"/>
                        <w:bottom w:val="none" w:sz="0" w:space="0" w:color="auto"/>
                        <w:right w:val="none" w:sz="0" w:space="0" w:color="auto"/>
                      </w:divBdr>
                    </w:div>
                  </w:divsChild>
                </w:div>
                <w:div w:id="1605258819">
                  <w:marLeft w:val="0"/>
                  <w:marRight w:val="0"/>
                  <w:marTop w:val="0"/>
                  <w:marBottom w:val="105"/>
                  <w:divBdr>
                    <w:top w:val="none" w:sz="0" w:space="0" w:color="auto"/>
                    <w:left w:val="none" w:sz="0" w:space="0" w:color="auto"/>
                    <w:bottom w:val="none" w:sz="0" w:space="0" w:color="auto"/>
                    <w:right w:val="none" w:sz="0" w:space="0" w:color="auto"/>
                  </w:divBdr>
                  <w:divsChild>
                    <w:div w:id="9224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009">
              <w:marLeft w:val="0"/>
              <w:marRight w:val="0"/>
              <w:marTop w:val="0"/>
              <w:marBottom w:val="300"/>
              <w:divBdr>
                <w:top w:val="none" w:sz="0" w:space="0" w:color="auto"/>
                <w:left w:val="none" w:sz="0" w:space="0" w:color="auto"/>
                <w:bottom w:val="none" w:sz="0" w:space="0" w:color="auto"/>
                <w:right w:val="none" w:sz="0" w:space="0" w:color="auto"/>
              </w:divBdr>
              <w:divsChild>
                <w:div w:id="811484882">
                  <w:marLeft w:val="0"/>
                  <w:marRight w:val="0"/>
                  <w:marTop w:val="0"/>
                  <w:marBottom w:val="0"/>
                  <w:divBdr>
                    <w:top w:val="none" w:sz="0" w:space="0" w:color="auto"/>
                    <w:left w:val="none" w:sz="0" w:space="0" w:color="auto"/>
                    <w:bottom w:val="none" w:sz="0" w:space="0" w:color="auto"/>
                    <w:right w:val="none" w:sz="0" w:space="0" w:color="auto"/>
                  </w:divBdr>
                  <w:divsChild>
                    <w:div w:id="144666950">
                      <w:marLeft w:val="0"/>
                      <w:marRight w:val="0"/>
                      <w:marTop w:val="0"/>
                      <w:marBottom w:val="0"/>
                      <w:divBdr>
                        <w:top w:val="none" w:sz="0" w:space="0" w:color="auto"/>
                        <w:left w:val="none" w:sz="0" w:space="0" w:color="auto"/>
                        <w:bottom w:val="none" w:sz="0" w:space="0" w:color="auto"/>
                        <w:right w:val="none" w:sz="0" w:space="0" w:color="auto"/>
                      </w:divBdr>
                      <w:divsChild>
                        <w:div w:id="742407206">
                          <w:marLeft w:val="0"/>
                          <w:marRight w:val="0"/>
                          <w:marTop w:val="0"/>
                          <w:marBottom w:val="0"/>
                          <w:divBdr>
                            <w:top w:val="none" w:sz="0" w:space="0" w:color="auto"/>
                            <w:left w:val="none" w:sz="0" w:space="0" w:color="auto"/>
                            <w:bottom w:val="none" w:sz="0" w:space="0" w:color="auto"/>
                            <w:right w:val="none" w:sz="0" w:space="0" w:color="auto"/>
                          </w:divBdr>
                          <w:divsChild>
                            <w:div w:id="1460227592">
                              <w:marLeft w:val="0"/>
                              <w:marRight w:val="0"/>
                              <w:marTop w:val="0"/>
                              <w:marBottom w:val="0"/>
                              <w:divBdr>
                                <w:top w:val="none" w:sz="0" w:space="0" w:color="auto"/>
                                <w:left w:val="none" w:sz="0" w:space="0" w:color="auto"/>
                                <w:bottom w:val="none" w:sz="0" w:space="0" w:color="auto"/>
                                <w:right w:val="none" w:sz="0" w:space="0" w:color="auto"/>
                              </w:divBdr>
                              <w:divsChild>
                                <w:div w:id="690645672">
                                  <w:marLeft w:val="0"/>
                                  <w:marRight w:val="0"/>
                                  <w:marTop w:val="90"/>
                                  <w:marBottom w:val="360"/>
                                  <w:divBdr>
                                    <w:top w:val="none" w:sz="0" w:space="0" w:color="auto"/>
                                    <w:left w:val="none" w:sz="0" w:space="0" w:color="auto"/>
                                    <w:bottom w:val="single" w:sz="6" w:space="0" w:color="E1E1E1"/>
                                    <w:right w:val="none" w:sz="0" w:space="0" w:color="auto"/>
                                  </w:divBdr>
                                  <w:divsChild>
                                    <w:div w:id="1197743634">
                                      <w:marLeft w:val="0"/>
                                      <w:marRight w:val="0"/>
                                      <w:marTop w:val="0"/>
                                      <w:marBottom w:val="0"/>
                                      <w:divBdr>
                                        <w:top w:val="none" w:sz="0" w:space="0" w:color="auto"/>
                                        <w:left w:val="none" w:sz="0" w:space="0" w:color="auto"/>
                                        <w:bottom w:val="none" w:sz="0" w:space="0" w:color="auto"/>
                                        <w:right w:val="none" w:sz="0" w:space="0" w:color="auto"/>
                                      </w:divBdr>
                                    </w:div>
                                  </w:divsChild>
                                </w:div>
                                <w:div w:id="157038505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26511999">
              <w:marLeft w:val="0"/>
              <w:marRight w:val="0"/>
              <w:marTop w:val="0"/>
              <w:marBottom w:val="300"/>
              <w:divBdr>
                <w:top w:val="none" w:sz="0" w:space="0" w:color="auto"/>
                <w:left w:val="none" w:sz="0" w:space="0" w:color="auto"/>
                <w:bottom w:val="none" w:sz="0" w:space="0" w:color="auto"/>
                <w:right w:val="none" w:sz="0" w:space="0" w:color="auto"/>
              </w:divBdr>
              <w:divsChild>
                <w:div w:id="1698697561">
                  <w:marLeft w:val="0"/>
                  <w:marRight w:val="0"/>
                  <w:marTop w:val="0"/>
                  <w:marBottom w:val="0"/>
                  <w:divBdr>
                    <w:top w:val="none" w:sz="0" w:space="0" w:color="auto"/>
                    <w:left w:val="none" w:sz="0" w:space="0" w:color="auto"/>
                    <w:bottom w:val="none" w:sz="0" w:space="0" w:color="auto"/>
                    <w:right w:val="none" w:sz="0" w:space="0" w:color="auto"/>
                  </w:divBdr>
                  <w:divsChild>
                    <w:div w:id="1133015572">
                      <w:marLeft w:val="0"/>
                      <w:marRight w:val="0"/>
                      <w:marTop w:val="150"/>
                      <w:marBottom w:val="150"/>
                      <w:divBdr>
                        <w:top w:val="single" w:sz="6" w:space="0" w:color="E9E9E9"/>
                        <w:left w:val="single" w:sz="6" w:space="0" w:color="E9E9E9"/>
                        <w:bottom w:val="single" w:sz="6" w:space="0" w:color="E9E9E9"/>
                        <w:right w:val="single" w:sz="6" w:space="0" w:color="E9E9E9"/>
                      </w:divBdr>
                    </w:div>
                    <w:div w:id="186452425">
                      <w:marLeft w:val="0"/>
                      <w:marRight w:val="0"/>
                      <w:marTop w:val="150"/>
                      <w:marBottom w:val="150"/>
                      <w:divBdr>
                        <w:top w:val="single" w:sz="6" w:space="0" w:color="E9E9E9"/>
                        <w:left w:val="single" w:sz="6" w:space="0" w:color="E9E9E9"/>
                        <w:bottom w:val="single" w:sz="6" w:space="0" w:color="E9E9E9"/>
                        <w:right w:val="single" w:sz="6" w:space="0" w:color="E9E9E9"/>
                      </w:divBdr>
                    </w:div>
                    <w:div w:id="2027320088">
                      <w:marLeft w:val="0"/>
                      <w:marRight w:val="0"/>
                      <w:marTop w:val="150"/>
                      <w:marBottom w:val="150"/>
                      <w:divBdr>
                        <w:top w:val="single" w:sz="6" w:space="0" w:color="E9E9E9"/>
                        <w:left w:val="single" w:sz="6" w:space="0" w:color="E9E9E9"/>
                        <w:bottom w:val="single" w:sz="6" w:space="0" w:color="E9E9E9"/>
                        <w:right w:val="single" w:sz="6" w:space="0" w:color="E9E9E9"/>
                      </w:divBdr>
                    </w:div>
                    <w:div w:id="454909153">
                      <w:marLeft w:val="0"/>
                      <w:marRight w:val="0"/>
                      <w:marTop w:val="150"/>
                      <w:marBottom w:val="150"/>
                      <w:divBdr>
                        <w:top w:val="single" w:sz="6" w:space="0" w:color="E9E9E9"/>
                        <w:left w:val="single" w:sz="6" w:space="0" w:color="E9E9E9"/>
                        <w:bottom w:val="single" w:sz="6" w:space="0" w:color="E9E9E9"/>
                        <w:right w:val="single" w:sz="6" w:space="0" w:color="E9E9E9"/>
                      </w:divBdr>
                    </w:div>
                    <w:div w:id="1335913442">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557673275">
              <w:marLeft w:val="0"/>
              <w:marRight w:val="0"/>
              <w:marTop w:val="0"/>
              <w:marBottom w:val="0"/>
              <w:divBdr>
                <w:top w:val="single" w:sz="6" w:space="30" w:color="E6E6E6"/>
                <w:left w:val="none" w:sz="0" w:space="0" w:color="auto"/>
                <w:bottom w:val="none" w:sz="0" w:space="0" w:color="auto"/>
                <w:right w:val="none" w:sz="0" w:space="0" w:color="auto"/>
              </w:divBdr>
            </w:div>
            <w:div w:id="1901596981">
              <w:marLeft w:val="0"/>
              <w:marRight w:val="0"/>
              <w:marTop w:val="0"/>
              <w:marBottom w:val="300"/>
              <w:divBdr>
                <w:top w:val="none" w:sz="0" w:space="0" w:color="auto"/>
                <w:left w:val="none" w:sz="0" w:space="0" w:color="auto"/>
                <w:bottom w:val="none" w:sz="0" w:space="0" w:color="auto"/>
                <w:right w:val="none" w:sz="0" w:space="0" w:color="auto"/>
              </w:divBdr>
              <w:divsChild>
                <w:div w:id="13256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2526">
          <w:marLeft w:val="600"/>
          <w:marRight w:val="600"/>
          <w:marTop w:val="0"/>
          <w:marBottom w:val="300"/>
          <w:divBdr>
            <w:top w:val="none" w:sz="0" w:space="0" w:color="auto"/>
            <w:left w:val="none" w:sz="0" w:space="0" w:color="auto"/>
            <w:bottom w:val="none" w:sz="0" w:space="0" w:color="auto"/>
            <w:right w:val="none" w:sz="0" w:space="0" w:color="auto"/>
          </w:divBdr>
          <w:divsChild>
            <w:div w:id="10492864">
              <w:marLeft w:val="0"/>
              <w:marRight w:val="0"/>
              <w:marTop w:val="0"/>
              <w:marBottom w:val="300"/>
              <w:divBdr>
                <w:top w:val="none" w:sz="0" w:space="0" w:color="auto"/>
                <w:left w:val="none" w:sz="0" w:space="0" w:color="auto"/>
                <w:bottom w:val="none" w:sz="0" w:space="0" w:color="auto"/>
                <w:right w:val="none" w:sz="0" w:space="0" w:color="auto"/>
              </w:divBdr>
            </w:div>
          </w:divsChild>
        </w:div>
        <w:div w:id="799108887">
          <w:marLeft w:val="600"/>
          <w:marRight w:val="600"/>
          <w:marTop w:val="0"/>
          <w:marBottom w:val="300"/>
          <w:divBdr>
            <w:top w:val="none" w:sz="0" w:space="0" w:color="auto"/>
            <w:left w:val="none" w:sz="0" w:space="0" w:color="auto"/>
            <w:bottom w:val="none" w:sz="0" w:space="0" w:color="auto"/>
            <w:right w:val="none" w:sz="0" w:space="0" w:color="auto"/>
          </w:divBdr>
          <w:divsChild>
            <w:div w:id="883907951">
              <w:marLeft w:val="0"/>
              <w:marRight w:val="0"/>
              <w:marTop w:val="0"/>
              <w:marBottom w:val="0"/>
              <w:divBdr>
                <w:top w:val="single" w:sz="6" w:space="30" w:color="E6E6E6"/>
                <w:left w:val="none" w:sz="0" w:space="0" w:color="auto"/>
                <w:bottom w:val="none" w:sz="0" w:space="0" w:color="auto"/>
                <w:right w:val="none" w:sz="0" w:space="0" w:color="auto"/>
              </w:divBdr>
            </w:div>
            <w:div w:id="25519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obao.com/markets/paimai/sf-helpcenter?path=sf-helpcenter-qa_copy4"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c-paimai.taobao.com/download_attach.do?attach_id=BJMIXEOFU6NZG"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2021-12-29T06:04:00Z</dcterms:created>
  <dcterms:modified xsi:type="dcterms:W3CDTF">2021-12-29T06:09:00Z</dcterms:modified>
</cp:coreProperties>
</file>